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666" w:rsidRPr="00310D30" w:rsidRDefault="003E4666" w:rsidP="00167544">
      <w:pPr>
        <w:pStyle w:val="ConsPlusNormal"/>
        <w:tabs>
          <w:tab w:val="left" w:pos="7088"/>
        </w:tabs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0D3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E4666" w:rsidRPr="00310D30" w:rsidRDefault="003E4666" w:rsidP="00167544">
      <w:pPr>
        <w:pStyle w:val="ConsPlusNormal"/>
        <w:tabs>
          <w:tab w:val="left" w:pos="7088"/>
        </w:tabs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10D30">
        <w:rPr>
          <w:rFonts w:ascii="Times New Roman" w:hAnsi="Times New Roman" w:cs="Times New Roman"/>
          <w:sz w:val="28"/>
          <w:szCs w:val="28"/>
        </w:rPr>
        <w:t xml:space="preserve">к </w:t>
      </w:r>
      <w:r w:rsidR="00C62FF3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Порядку</w:t>
      </w:r>
      <w:proofErr w:type="gramEnd"/>
      <w:r w:rsidRPr="00310D30">
        <w:rPr>
          <w:rFonts w:ascii="Times New Roman" w:hAnsi="Times New Roman" w:cs="Times New Roman"/>
          <w:sz w:val="28"/>
          <w:szCs w:val="28"/>
        </w:rPr>
        <w:t xml:space="preserve"> </w:t>
      </w:r>
      <w:r w:rsidR="00C62FF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2F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бюджета</w:t>
      </w:r>
      <w:r w:rsidR="00C62FF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62FF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Смоленска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субсидии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возмещение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недополученных</w:t>
      </w:r>
      <w:r w:rsidR="00C62FF3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юридическим</w:t>
      </w:r>
      <w:r w:rsidR="00C62FF3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лицам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(за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учреждений),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="00C62FF3">
        <w:rPr>
          <w:rFonts w:ascii="Times New Roman" w:hAnsi="Times New Roman" w:cs="Times New Roman"/>
          <w:sz w:val="28"/>
          <w:szCs w:val="28"/>
        </w:rPr>
        <w:t>и</w:t>
      </w:r>
      <w:r w:rsidRPr="00310D30">
        <w:rPr>
          <w:rFonts w:ascii="Times New Roman" w:hAnsi="Times New Roman" w:cs="Times New Roman"/>
          <w:sz w:val="28"/>
          <w:szCs w:val="28"/>
        </w:rPr>
        <w:t>ндивидуальным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предпринимателям, 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оказывающим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населению услуги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бань и душевых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общего</w:t>
      </w:r>
      <w:r w:rsidR="00167544">
        <w:rPr>
          <w:rFonts w:ascii="Times New Roman" w:hAnsi="Times New Roman" w:cs="Times New Roman"/>
          <w:sz w:val="28"/>
          <w:szCs w:val="28"/>
        </w:rPr>
        <w:t xml:space="preserve"> </w:t>
      </w:r>
      <w:r w:rsidRPr="00310D30">
        <w:rPr>
          <w:rFonts w:ascii="Times New Roman" w:hAnsi="Times New Roman" w:cs="Times New Roman"/>
          <w:sz w:val="28"/>
          <w:szCs w:val="28"/>
        </w:rPr>
        <w:t>пользования</w:t>
      </w:r>
    </w:p>
    <w:p w:rsidR="00ED4F97" w:rsidRDefault="00ED4F97" w:rsidP="00ED4F97">
      <w:pPr>
        <w:pStyle w:val="ConsPlusNormal"/>
        <w:ind w:firstLine="6804"/>
        <w:jc w:val="both"/>
        <w:rPr>
          <w:rFonts w:ascii="Times New Roman" w:hAnsi="Times New Roman" w:cs="Times New Roman"/>
          <w:sz w:val="28"/>
          <w:szCs w:val="28"/>
        </w:rPr>
      </w:pPr>
    </w:p>
    <w:p w:rsidR="00167544" w:rsidRDefault="00167544" w:rsidP="00ED4F97">
      <w:pPr>
        <w:pStyle w:val="ConsPlusNormal"/>
        <w:ind w:firstLine="6804"/>
        <w:jc w:val="both"/>
        <w:rPr>
          <w:rFonts w:ascii="Times New Roman" w:hAnsi="Times New Roman" w:cs="Times New Roman"/>
          <w:sz w:val="28"/>
          <w:szCs w:val="28"/>
        </w:rPr>
      </w:pPr>
    </w:p>
    <w:p w:rsidR="001E157F" w:rsidRPr="003C60E7" w:rsidRDefault="001E157F" w:rsidP="00ED4F97">
      <w:pPr>
        <w:pStyle w:val="ConsPlusNormal"/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(форма)</w:t>
      </w:r>
    </w:p>
    <w:p w:rsidR="001E157F" w:rsidRPr="003C60E7" w:rsidRDefault="001E157F" w:rsidP="001E15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7"/>
        <w:gridCol w:w="1020"/>
        <w:gridCol w:w="964"/>
        <w:gridCol w:w="402"/>
        <w:gridCol w:w="623"/>
      </w:tblGrid>
      <w:tr w:rsidR="001E157F" w:rsidRPr="00C97FAA" w:rsidTr="00825F8E">
        <w:trPr>
          <w:gridAfter w:val="1"/>
          <w:wAfter w:w="623" w:type="dxa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7544" w:rsidRDefault="00167544" w:rsidP="009E4C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229"/>
            <w:bookmarkEnd w:id="1"/>
          </w:p>
          <w:p w:rsidR="00D61AD6" w:rsidRPr="00C97FAA" w:rsidRDefault="001E157F" w:rsidP="009E4C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CE73A9" w:rsidRPr="00C97FAA" w:rsidRDefault="00CE73A9" w:rsidP="009E4C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</w:t>
            </w:r>
            <w:r w:rsidR="00D61AD6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хозяйственной деятельности</w:t>
            </w:r>
          </w:p>
          <w:p w:rsidR="001E157F" w:rsidRPr="00C97FAA" w:rsidRDefault="00D61AD6" w:rsidP="00CE73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3A9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на очередной финансовый 20 _</w:t>
            </w:r>
            <w:proofErr w:type="gramStart"/>
            <w:r w:rsidR="00CE73A9" w:rsidRPr="00C97FAA">
              <w:rPr>
                <w:rFonts w:ascii="Times New Roman" w:hAnsi="Times New Roman" w:cs="Times New Roman"/>
                <w:b/>
                <w:sz w:val="28"/>
                <w:szCs w:val="28"/>
              </w:rPr>
              <w:t>_  год</w:t>
            </w:r>
            <w:proofErr w:type="gramEnd"/>
            <w:r w:rsidR="00CE73A9" w:rsidRPr="00C97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157F" w:rsidRPr="00C97FA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724851" w:rsidRPr="00C97FA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3B10F3" w:rsidRPr="00C97FA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24851" w:rsidRPr="00C97FA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1E157F" w:rsidRPr="00C97FAA" w:rsidRDefault="00CE73A9" w:rsidP="00CE7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F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E157F" w:rsidRPr="00C97FAA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  <w:r w:rsidRPr="00C97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73A9" w:rsidRPr="00C97FAA" w:rsidRDefault="00CE73A9" w:rsidP="00CE73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1E157F" w:rsidRPr="002B2823" w:rsidRDefault="002B2823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№</w:t>
            </w:r>
            <w:r w:rsidR="001E157F" w:rsidRPr="002B2823">
              <w:rPr>
                <w:rFonts w:ascii="Times New Roman" w:hAnsi="Times New Roman" w:cs="Times New Roman"/>
                <w:szCs w:val="20"/>
              </w:rPr>
              <w:t xml:space="preserve"> п/п</w:t>
            </w:r>
          </w:p>
        </w:tc>
        <w:tc>
          <w:tcPr>
            <w:tcW w:w="6067" w:type="dxa"/>
            <w:vAlign w:val="center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020" w:type="dxa"/>
            <w:vAlign w:val="center"/>
          </w:tcPr>
          <w:p w:rsidR="001E157F" w:rsidRPr="002B2823" w:rsidRDefault="002B2823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№</w:t>
            </w:r>
            <w:r w:rsidR="001E157F" w:rsidRPr="002B2823">
              <w:rPr>
                <w:rFonts w:ascii="Times New Roman" w:hAnsi="Times New Roman" w:cs="Times New Roman"/>
                <w:szCs w:val="20"/>
              </w:rPr>
              <w:t xml:space="preserve"> строки</w:t>
            </w:r>
          </w:p>
        </w:tc>
        <w:tc>
          <w:tcPr>
            <w:tcW w:w="964" w:type="dxa"/>
            <w:vAlign w:val="center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025" w:type="dxa"/>
            <w:gridSpan w:val="2"/>
            <w:vAlign w:val="center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План на 20__ г.</w:t>
            </w:r>
          </w:p>
        </w:tc>
      </w:tr>
      <w:tr w:rsidR="003E4666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3E4666" w:rsidRPr="002B2823" w:rsidRDefault="003E4666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067" w:type="dxa"/>
            <w:vAlign w:val="center"/>
          </w:tcPr>
          <w:p w:rsidR="003E4666" w:rsidRPr="002B2823" w:rsidRDefault="003E4666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3E4666" w:rsidRPr="002B2823" w:rsidRDefault="003E4666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3E4666" w:rsidRPr="002B2823" w:rsidRDefault="003E4666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025" w:type="dxa"/>
            <w:gridSpan w:val="2"/>
            <w:vAlign w:val="center"/>
          </w:tcPr>
          <w:p w:rsidR="003E4666" w:rsidRPr="002B2823" w:rsidRDefault="003E4666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Пропуск посетителей - всего, в том числе: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010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1.1.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банное и душевое отделения общего пользования (граждане)</w:t>
            </w:r>
          </w:p>
        </w:tc>
        <w:tc>
          <w:tcPr>
            <w:tcW w:w="1020" w:type="dxa"/>
          </w:tcPr>
          <w:p w:rsidR="001E157F" w:rsidRPr="002B2823" w:rsidRDefault="001E157F" w:rsidP="002B282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1.2.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банное и душевое отделения общего пользования (льготные категории граждан)</w:t>
            </w:r>
          </w:p>
        </w:tc>
        <w:tc>
          <w:tcPr>
            <w:tcW w:w="1020" w:type="dxa"/>
          </w:tcPr>
          <w:p w:rsidR="001E157F" w:rsidRPr="002B2823" w:rsidRDefault="001E157F" w:rsidP="002B282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1.3.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отдельные номера (индивидуального или группового пользования)</w:t>
            </w:r>
          </w:p>
        </w:tc>
        <w:tc>
          <w:tcPr>
            <w:tcW w:w="1020" w:type="dxa"/>
          </w:tcPr>
          <w:p w:rsidR="001E157F" w:rsidRPr="002B2823" w:rsidRDefault="001E157F" w:rsidP="002B282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чел.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6067" w:type="dxa"/>
          </w:tcPr>
          <w:p w:rsidR="001E157F" w:rsidRPr="002B2823" w:rsidRDefault="001E157F" w:rsidP="00724851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Доходы от предоставления услуг, в том числе: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020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банное и душевое отделения общего пользования (граждане)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2.2.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 xml:space="preserve">банное и душевое отделения общего пользования </w:t>
            </w:r>
            <w:r w:rsidR="002B2823" w:rsidRPr="002B2823">
              <w:rPr>
                <w:rFonts w:ascii="Times New Roman" w:hAnsi="Times New Roman" w:cs="Times New Roman"/>
                <w:szCs w:val="20"/>
              </w:rPr>
              <w:t>(льготные категории граждан)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2.3.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отдельные номера (индивидуального или группового пользования)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2.4.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прочие (прокат белья, сушка волос и т.п.)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lastRenderedPageBreak/>
              <w:t>3.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Расходы от предоставления услуг бань и душевых общего пользования, в том числе: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030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водоснабжение и водоотведение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3.2.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тепловая энергия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67544" w:rsidRPr="002B2823" w:rsidTr="00A74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167544" w:rsidRPr="002B2823" w:rsidRDefault="00167544" w:rsidP="00A7457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067" w:type="dxa"/>
            <w:vAlign w:val="center"/>
          </w:tcPr>
          <w:p w:rsidR="00167544" w:rsidRPr="002B2823" w:rsidRDefault="00167544" w:rsidP="00A7457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167544" w:rsidRPr="002B2823" w:rsidRDefault="00167544" w:rsidP="00A7457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167544" w:rsidRPr="002B2823" w:rsidRDefault="00167544" w:rsidP="00A7457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025" w:type="dxa"/>
            <w:gridSpan w:val="2"/>
            <w:vAlign w:val="center"/>
          </w:tcPr>
          <w:p w:rsidR="00167544" w:rsidRPr="002B2823" w:rsidRDefault="00167544" w:rsidP="00A7457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3.3.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электроэнергия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3.4.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топливо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3.5.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амортизация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3.6.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ремонтный фонд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3.7.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фонд оплаты труда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3.8.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страховые взносы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3.9.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прочие прямые расходы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3.10.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цеховые расходы (расшифровать)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3.11.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B2823">
              <w:rPr>
                <w:rFonts w:ascii="Times New Roman" w:hAnsi="Times New Roman" w:cs="Times New Roman"/>
                <w:szCs w:val="20"/>
              </w:rPr>
              <w:t>общеэксплуатационные</w:t>
            </w:r>
            <w:proofErr w:type="spellEnd"/>
            <w:r w:rsidRPr="002B2823">
              <w:rPr>
                <w:rFonts w:ascii="Times New Roman" w:hAnsi="Times New Roman" w:cs="Times New Roman"/>
                <w:szCs w:val="20"/>
              </w:rPr>
              <w:t xml:space="preserve"> расходы (расшифровать)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4.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Финансовый результат от предоставления услуг бань и душевых общего пользования, в том числе (стр. 020 - стр. 030)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040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5.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Доходы от прочей деятельности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050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6.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Расходы от прочей деятельности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060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7.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Финансовый результат с учетом прибыли от прочей деятельности (стр. 040 + (стр. 050 - стр. 060)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070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тыс. 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8.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Экономически обоснованные</w:t>
            </w:r>
            <w:r w:rsidR="00724851">
              <w:rPr>
                <w:rFonts w:ascii="Times New Roman" w:hAnsi="Times New Roman" w:cs="Times New Roman"/>
                <w:szCs w:val="20"/>
              </w:rPr>
              <w:t xml:space="preserve"> затраты на 1 посещение                                              (стр. 030 / стр. 01</w:t>
            </w:r>
            <w:r w:rsidRPr="002B2823">
              <w:rPr>
                <w:rFonts w:ascii="Times New Roman" w:hAnsi="Times New Roman" w:cs="Times New Roman"/>
                <w:szCs w:val="20"/>
              </w:rPr>
              <w:t>0)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080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1E157F" w:rsidP="005B6AA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9.</w:t>
            </w:r>
          </w:p>
        </w:tc>
        <w:tc>
          <w:tcPr>
            <w:tcW w:w="6067" w:type="dxa"/>
          </w:tcPr>
          <w:p w:rsidR="001E157F" w:rsidRPr="00825F8E" w:rsidRDefault="00825F8E" w:rsidP="00825F8E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825F8E">
              <w:rPr>
                <w:rFonts w:ascii="Times New Roman" w:hAnsi="Times New Roman" w:cs="Times New Roman"/>
                <w:szCs w:val="20"/>
              </w:rPr>
              <w:t>Предлагаемые тарифы: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090</w:t>
            </w: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9.1.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(для граждан)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9.2.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на услуги бань и душевых общего пользования (для льготных категорий граждан)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157F" w:rsidRPr="002B2823" w:rsidTr="00825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1E157F" w:rsidRPr="002B2823" w:rsidRDefault="00825F8E" w:rsidP="00825F8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9.3.</w:t>
            </w:r>
          </w:p>
        </w:tc>
        <w:tc>
          <w:tcPr>
            <w:tcW w:w="6067" w:type="dxa"/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на отдельные номера</w:t>
            </w:r>
          </w:p>
        </w:tc>
        <w:tc>
          <w:tcPr>
            <w:tcW w:w="1020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4" w:type="dxa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B2823">
              <w:rPr>
                <w:rFonts w:ascii="Times New Roman" w:hAnsi="Times New Roman" w:cs="Times New Roman"/>
                <w:szCs w:val="20"/>
              </w:rPr>
              <w:t>руб.</w:t>
            </w:r>
          </w:p>
        </w:tc>
        <w:tc>
          <w:tcPr>
            <w:tcW w:w="1025" w:type="dxa"/>
            <w:gridSpan w:val="2"/>
          </w:tcPr>
          <w:p w:rsidR="001E157F" w:rsidRPr="002B2823" w:rsidRDefault="001E157F" w:rsidP="007248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1E157F" w:rsidRPr="002B2823" w:rsidRDefault="001E157F" w:rsidP="002B2823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8"/>
        <w:gridCol w:w="2984"/>
        <w:gridCol w:w="3359"/>
      </w:tblGrid>
      <w:tr w:rsidR="001E157F" w:rsidRPr="002B2823" w:rsidTr="009E4CDF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1E157F" w:rsidRPr="002B2823" w:rsidRDefault="001E157F" w:rsidP="002B2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1E157F" w:rsidRPr="002B2823" w:rsidRDefault="001E157F" w:rsidP="002B2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(Ф.</w:t>
            </w:r>
            <w:r w:rsidR="00D61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D61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О.)</w:t>
            </w:r>
          </w:p>
        </w:tc>
      </w:tr>
      <w:tr w:rsidR="001E157F" w:rsidRPr="002B2823" w:rsidTr="009E4CDF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1E157F" w:rsidRPr="002B2823" w:rsidRDefault="001E157F" w:rsidP="002B2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 w:rsidR="001E157F" w:rsidRPr="002B2823" w:rsidRDefault="001E157F" w:rsidP="002B28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1E157F" w:rsidRPr="002B2823" w:rsidRDefault="001E157F" w:rsidP="002B2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(Ф</w:t>
            </w:r>
            <w:r w:rsidR="00D61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  <w:r w:rsidR="00D61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23">
              <w:rPr>
                <w:rFonts w:ascii="Times New Roman" w:hAnsi="Times New Roman" w:cs="Times New Roman"/>
                <w:sz w:val="24"/>
                <w:szCs w:val="24"/>
              </w:rPr>
              <w:t>О.)</w:t>
            </w:r>
          </w:p>
        </w:tc>
      </w:tr>
    </w:tbl>
    <w:p w:rsidR="001E157F" w:rsidRPr="002B2823" w:rsidRDefault="001E157F" w:rsidP="002B28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157F" w:rsidRPr="002B2823" w:rsidRDefault="001E157F" w:rsidP="002B28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157F" w:rsidRPr="002B2823" w:rsidRDefault="00412CAD" w:rsidP="002B28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</w:t>
      </w:r>
      <w:r w:rsidR="00681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</w:p>
    <w:sectPr w:rsidR="001E157F" w:rsidRPr="002B2823" w:rsidSect="007544A1">
      <w:headerReference w:type="default" r:id="rId7"/>
      <w:foot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5D" w:rsidRDefault="00E4215D">
      <w:pPr>
        <w:spacing w:after="0" w:line="240" w:lineRule="auto"/>
      </w:pPr>
      <w:r>
        <w:separator/>
      </w:r>
    </w:p>
  </w:endnote>
  <w:endnote w:type="continuationSeparator" w:id="0">
    <w:p w:rsidR="00E4215D" w:rsidRDefault="00E4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532" w:rsidRPr="00C64A4F" w:rsidRDefault="00C64A4F" w:rsidP="00C64A4F">
    <w:pPr>
      <w:pStyle w:val="a5"/>
      <w:jc w:val="left"/>
      <w:rPr>
        <w:sz w:val="16"/>
      </w:rPr>
    </w:pPr>
    <w:r>
      <w:rPr>
        <w:sz w:val="16"/>
      </w:rPr>
      <w:t xml:space="preserve">Рег. № 16/04474-исх от 08.07.2024, Подписано ЭП: Жуков Юрий Николаевич, НАЧАЛЬНИК УПРАВЛЕНИЯ ЖКХ АДМИНИСТРАЦИИ ГОРОДА СМОЛЕНСКА 08.07.2024 18:02:23,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5D" w:rsidRDefault="00E4215D">
      <w:pPr>
        <w:spacing w:after="0" w:line="240" w:lineRule="auto"/>
      </w:pPr>
      <w:r>
        <w:separator/>
      </w:r>
    </w:p>
  </w:footnote>
  <w:footnote w:type="continuationSeparator" w:id="0">
    <w:p w:rsidR="00E4215D" w:rsidRDefault="00E4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808669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5532" w:rsidRPr="007544A1" w:rsidRDefault="001E157F">
        <w:pPr>
          <w:pStyle w:val="a3"/>
          <w:jc w:val="center"/>
          <w:rPr>
            <w:rFonts w:ascii="Times New Roman" w:hAnsi="Times New Roman" w:cs="Times New Roman"/>
          </w:rPr>
        </w:pPr>
        <w:r w:rsidRPr="007544A1">
          <w:rPr>
            <w:rFonts w:ascii="Times New Roman" w:hAnsi="Times New Roman" w:cs="Times New Roman"/>
          </w:rPr>
          <w:fldChar w:fldCharType="begin"/>
        </w:r>
        <w:r w:rsidRPr="007544A1">
          <w:rPr>
            <w:rFonts w:ascii="Times New Roman" w:hAnsi="Times New Roman" w:cs="Times New Roman"/>
          </w:rPr>
          <w:instrText xml:space="preserve"> PAGE   \* MERGEFORMAT </w:instrText>
        </w:r>
        <w:r w:rsidRPr="007544A1">
          <w:rPr>
            <w:rFonts w:ascii="Times New Roman" w:hAnsi="Times New Roman" w:cs="Times New Roman"/>
          </w:rPr>
          <w:fldChar w:fldCharType="separate"/>
        </w:r>
        <w:r w:rsidR="004967E0">
          <w:rPr>
            <w:rFonts w:ascii="Times New Roman" w:hAnsi="Times New Roman" w:cs="Times New Roman"/>
            <w:noProof/>
          </w:rPr>
          <w:t>2</w:t>
        </w:r>
        <w:r w:rsidRPr="007544A1">
          <w:rPr>
            <w:rFonts w:ascii="Times New Roman" w:hAnsi="Times New Roman" w:cs="Times New Roman"/>
          </w:rPr>
          <w:fldChar w:fldCharType="end"/>
        </w:r>
      </w:p>
    </w:sdtContent>
  </w:sdt>
  <w:p w:rsidR="000C5532" w:rsidRDefault="004967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C7"/>
    <w:rsid w:val="000A68C8"/>
    <w:rsid w:val="00167544"/>
    <w:rsid w:val="001967C2"/>
    <w:rsid w:val="001E157F"/>
    <w:rsid w:val="00293E94"/>
    <w:rsid w:val="002B2823"/>
    <w:rsid w:val="0036594D"/>
    <w:rsid w:val="003B10F3"/>
    <w:rsid w:val="003E4666"/>
    <w:rsid w:val="00412CAD"/>
    <w:rsid w:val="004967E0"/>
    <w:rsid w:val="005B6AA8"/>
    <w:rsid w:val="00681BB1"/>
    <w:rsid w:val="00724851"/>
    <w:rsid w:val="00825F8E"/>
    <w:rsid w:val="008D7910"/>
    <w:rsid w:val="0093468D"/>
    <w:rsid w:val="009B6210"/>
    <w:rsid w:val="009D2BFD"/>
    <w:rsid w:val="009E252C"/>
    <w:rsid w:val="00AF3484"/>
    <w:rsid w:val="00C62FF3"/>
    <w:rsid w:val="00C64A4F"/>
    <w:rsid w:val="00C762C7"/>
    <w:rsid w:val="00C953E1"/>
    <w:rsid w:val="00C97FAA"/>
    <w:rsid w:val="00CE73A9"/>
    <w:rsid w:val="00D61AD6"/>
    <w:rsid w:val="00E4215D"/>
    <w:rsid w:val="00EB49F2"/>
    <w:rsid w:val="00ED4F97"/>
    <w:rsid w:val="00F52E71"/>
    <w:rsid w:val="00F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2B58-C854-4F26-9555-494F6A29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7F"/>
    <w:pPr>
      <w:spacing w:after="509" w:line="261" w:lineRule="auto"/>
      <w:ind w:right="909" w:firstLine="226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5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57F"/>
    <w:rPr>
      <w:rFonts w:ascii="Arial" w:eastAsia="Arial" w:hAnsi="Arial" w:cs="Arial"/>
      <w:color w:val="00000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3E1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C5146-651E-4E73-9064-89697509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Демидова Оксана Владимировна</cp:lastModifiedBy>
  <cp:revision>2</cp:revision>
  <cp:lastPrinted>2024-05-08T13:58:00Z</cp:lastPrinted>
  <dcterms:created xsi:type="dcterms:W3CDTF">2024-07-11T12:41:00Z</dcterms:created>
  <dcterms:modified xsi:type="dcterms:W3CDTF">2024-07-11T12:41:00Z</dcterms:modified>
</cp:coreProperties>
</file>