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9F1" w:rsidRPr="00EC69F1" w:rsidRDefault="00656ED7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52D" w:rsidRPr="004F252D">
        <w:rPr>
          <w:rFonts w:ascii="Times New Roman" w:hAnsi="Times New Roman" w:cs="Times New Roman"/>
          <w:sz w:val="28"/>
          <w:szCs w:val="28"/>
        </w:rPr>
        <w:t>остановление Администрации города Смоленска</w:t>
      </w:r>
      <w:r w:rsidR="004F252D">
        <w:rPr>
          <w:rFonts w:ascii="Times New Roman" w:hAnsi="Times New Roman" w:cs="Times New Roman"/>
          <w:sz w:val="28"/>
          <w:szCs w:val="28"/>
        </w:rPr>
        <w:t xml:space="preserve"> от 18.09.2017 </w:t>
      </w:r>
      <w:r w:rsidR="004F252D" w:rsidRPr="004F252D">
        <w:rPr>
          <w:rFonts w:ascii="Times New Roman" w:hAnsi="Times New Roman" w:cs="Times New Roman"/>
          <w:sz w:val="28"/>
          <w:szCs w:val="28"/>
        </w:rPr>
        <w:t>№ 2511-адм «Об утверждении Административного регламента Администрации города Смоленска осуществления муниципального контроля в области использования и охраны особо охраняемых природных территорий города Смоленска»</w:t>
      </w: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6ED7" w:rsidRPr="007D57FC" w:rsidRDefault="00656ED7" w:rsidP="0065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D364D0" w:rsidRPr="007D57FC" w:rsidRDefault="00D364D0" w:rsidP="0065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4D0" w:rsidRPr="007D57FC" w:rsidSect="005D3CE5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5E" w:rsidRDefault="0009155E" w:rsidP="003E34DB">
      <w:pPr>
        <w:spacing w:after="0" w:line="240" w:lineRule="auto"/>
      </w:pPr>
      <w:r>
        <w:separator/>
      </w:r>
    </w:p>
  </w:endnote>
  <w:endnote w:type="continuationSeparator" w:id="0">
    <w:p w:rsidR="0009155E" w:rsidRDefault="0009155E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5E" w:rsidRDefault="0009155E" w:rsidP="003E34DB">
      <w:pPr>
        <w:spacing w:after="0" w:line="240" w:lineRule="auto"/>
      </w:pPr>
      <w:r>
        <w:separator/>
      </w:r>
    </w:p>
  </w:footnote>
  <w:footnote w:type="continuationSeparator" w:id="0">
    <w:p w:rsidR="0009155E" w:rsidRDefault="0009155E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798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9155E"/>
    <w:rsid w:val="001A356C"/>
    <w:rsid w:val="001A71DB"/>
    <w:rsid w:val="003E34DB"/>
    <w:rsid w:val="00446060"/>
    <w:rsid w:val="0045184D"/>
    <w:rsid w:val="004F13CD"/>
    <w:rsid w:val="004F252D"/>
    <w:rsid w:val="005D3CE5"/>
    <w:rsid w:val="005D51B2"/>
    <w:rsid w:val="005E2563"/>
    <w:rsid w:val="00656ED7"/>
    <w:rsid w:val="00691798"/>
    <w:rsid w:val="007D57FC"/>
    <w:rsid w:val="008C6328"/>
    <w:rsid w:val="00A54F98"/>
    <w:rsid w:val="00B92C1A"/>
    <w:rsid w:val="00CE2C5D"/>
    <w:rsid w:val="00D364D0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156C4-7F27-4BB3-8FD8-0E480964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862A-06AD-4B8C-8ACE-205FC8E3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20</cp:revision>
  <dcterms:created xsi:type="dcterms:W3CDTF">2017-02-21T12:46:00Z</dcterms:created>
  <dcterms:modified xsi:type="dcterms:W3CDTF">2020-01-27T13:31:00Z</dcterms:modified>
</cp:coreProperties>
</file>