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1C2F69">
        <w:rPr>
          <w:rFonts w:ascii="Times New Roman" w:eastAsia="Times New Roman" w:hAnsi="Times New Roman" w:cs="Times New Roman"/>
          <w:sz w:val="28"/>
        </w:rPr>
        <w:t>66</w:t>
      </w:r>
      <w:r>
        <w:rPr>
          <w:rFonts w:ascii="Times New Roman" w:eastAsia="Times New Roman" w:hAnsi="Times New Roman" w:cs="Times New Roman"/>
          <w:sz w:val="28"/>
        </w:rPr>
        <w:t xml:space="preserve">-й сессии Смоленского городского Совета V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1C2F69">
        <w:rPr>
          <w:rFonts w:ascii="Times New Roman" w:eastAsia="Times New Roman" w:hAnsi="Times New Roman" w:cs="Times New Roman"/>
          <w:sz w:val="28"/>
        </w:rPr>
        <w:t>28</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1C2F69">
        <w:rPr>
          <w:rFonts w:ascii="Times New Roman" w:eastAsia="Times New Roman" w:hAnsi="Times New Roman" w:cs="Times New Roman"/>
          <w:sz w:val="28"/>
        </w:rPr>
        <w:t>8</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EE2934">
        <w:rPr>
          <w:rFonts w:ascii="Times New Roman" w:eastAsia="Times New Roman" w:hAnsi="Times New Roman" w:cs="Times New Roman"/>
          <w:sz w:val="28"/>
        </w:rPr>
        <w:t>10</w:t>
      </w:r>
      <w:r w:rsidR="001C2F69">
        <w:rPr>
          <w:rFonts w:ascii="Times New Roman" w:eastAsia="Times New Roman" w:hAnsi="Times New Roman" w:cs="Times New Roman"/>
          <w:sz w:val="28"/>
        </w:rPr>
        <w:t>65</w:t>
      </w:r>
      <w:r>
        <w:rPr>
          <w:rFonts w:ascii="Times New Roman" w:eastAsia="Times New Roman" w:hAnsi="Times New Roman" w:cs="Times New Roman"/>
          <w:sz w:val="28"/>
        </w:rPr>
        <w:t xml:space="preserve"> «Об условиях приватизации </w:t>
      </w:r>
      <w:r w:rsidR="001C2F69">
        <w:rPr>
          <w:rFonts w:ascii="Times New Roman" w:eastAsia="Times New Roman" w:hAnsi="Times New Roman" w:cs="Times New Roman"/>
          <w:sz w:val="28"/>
        </w:rPr>
        <w:t>здания бытового обслуживания с земельным участком</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1C2F69">
        <w:rPr>
          <w:rFonts w:ascii="Times New Roman" w:eastAsia="Times New Roman" w:hAnsi="Times New Roman" w:cs="Times New Roman"/>
          <w:sz w:val="28"/>
        </w:rPr>
        <w:t>переулок Зои Космодемьянской</w:t>
      </w:r>
      <w:r w:rsidR="00FE5562">
        <w:rPr>
          <w:rFonts w:ascii="Times New Roman" w:eastAsia="Times New Roman" w:hAnsi="Times New Roman" w:cs="Times New Roman"/>
          <w:sz w:val="28"/>
        </w:rPr>
        <w:t xml:space="preserve">, </w:t>
      </w:r>
      <w:r w:rsidR="001C2F69">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 xml:space="preserve">дом </w:t>
      </w:r>
      <w:r w:rsidR="001C2F69">
        <w:rPr>
          <w:rFonts w:ascii="Times New Roman" w:eastAsia="Times New Roman" w:hAnsi="Times New Roman" w:cs="Times New Roman"/>
          <w:sz w:val="28"/>
        </w:rPr>
        <w:t>6</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1C2F69">
        <w:rPr>
          <w:rFonts w:ascii="Times New Roman" w:eastAsia="Times New Roman" w:hAnsi="Times New Roman" w:cs="Times New Roman"/>
          <w:sz w:val="28"/>
        </w:rPr>
        <w:t>01</w:t>
      </w:r>
      <w:r w:rsidR="000817F3">
        <w:rPr>
          <w:rFonts w:ascii="Times New Roman" w:eastAsia="Times New Roman" w:hAnsi="Times New Roman" w:cs="Times New Roman"/>
          <w:sz w:val="28"/>
        </w:rPr>
        <w:t>.</w:t>
      </w:r>
      <w:r w:rsidR="001C2F69">
        <w:rPr>
          <w:rFonts w:ascii="Times New Roman" w:eastAsia="Times New Roman" w:hAnsi="Times New Roman" w:cs="Times New Roman"/>
          <w:sz w:val="28"/>
        </w:rPr>
        <w:t>10</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1C2F69">
        <w:rPr>
          <w:rFonts w:ascii="Times New Roman" w:eastAsia="Times New Roman" w:hAnsi="Times New Roman" w:cs="Times New Roman"/>
          <w:sz w:val="28"/>
        </w:rPr>
        <w:t>2162</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на аукционе в электронной форме </w:t>
      </w:r>
      <w:r w:rsidR="001C2F69">
        <w:rPr>
          <w:rFonts w:ascii="Times New Roman" w:eastAsia="Times New Roman" w:hAnsi="Times New Roman" w:cs="Times New Roman"/>
          <w:sz w:val="28"/>
        </w:rPr>
        <w:t>здания бытового обслуживания с земельным участком по адресу: Российская Федерация, Смоленская область, город Смоленск, переулок Зои Космодемьянской,                  дом 6</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1C2F69">
        <w:rPr>
          <w:rFonts w:ascii="Times New Roman" w:eastAsia="Times New Roman" w:hAnsi="Times New Roman" w:cs="Times New Roman"/>
          <w:sz w:val="28"/>
        </w:rPr>
        <w:t>0</w:t>
      </w:r>
      <w:r w:rsidR="00557B49">
        <w:rPr>
          <w:rFonts w:ascii="Times New Roman" w:eastAsia="Times New Roman" w:hAnsi="Times New Roman" w:cs="Times New Roman"/>
          <w:sz w:val="28"/>
        </w:rPr>
        <w:t>6</w:t>
      </w:r>
      <w:r w:rsidRPr="00FD23B2">
        <w:rPr>
          <w:rFonts w:ascii="Times New Roman" w:eastAsia="Times New Roman" w:hAnsi="Times New Roman" w:cs="Times New Roman"/>
          <w:sz w:val="28"/>
        </w:rPr>
        <w:t xml:space="preserve"> </w:t>
      </w:r>
      <w:r w:rsidR="001C2F69">
        <w:rPr>
          <w:rFonts w:ascii="Times New Roman" w:eastAsia="Times New Roman" w:hAnsi="Times New Roman" w:cs="Times New Roman"/>
          <w:sz w:val="28"/>
        </w:rPr>
        <w:t>октября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557B49">
        <w:rPr>
          <w:rFonts w:ascii="Times New Roman" w:eastAsia="Times New Roman" w:hAnsi="Times New Roman" w:cs="Times New Roman"/>
          <w:sz w:val="28"/>
        </w:rPr>
        <w:t>02</w:t>
      </w:r>
      <w:r w:rsidRPr="00FD23B2">
        <w:rPr>
          <w:rFonts w:ascii="Times New Roman" w:eastAsia="Times New Roman" w:hAnsi="Times New Roman" w:cs="Times New Roman"/>
          <w:sz w:val="28"/>
        </w:rPr>
        <w:t xml:space="preserve"> </w:t>
      </w:r>
      <w:r w:rsidR="00557B49">
        <w:rPr>
          <w:rFonts w:ascii="Times New Roman" w:eastAsia="Times New Roman" w:hAnsi="Times New Roman" w:cs="Times New Roman"/>
          <w:sz w:val="28"/>
        </w:rPr>
        <w:t>но</w:t>
      </w:r>
      <w:r w:rsidR="001C2F69">
        <w:rPr>
          <w:rFonts w:ascii="Times New Roman" w:eastAsia="Times New Roman" w:hAnsi="Times New Roman" w:cs="Times New Roman"/>
          <w:sz w:val="28"/>
        </w:rPr>
        <w:t>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w:t>
      </w:r>
      <w:r w:rsidR="00CD219C">
        <w:rPr>
          <w:rFonts w:ascii="Times New Roman" w:hAnsi="Times New Roman" w:cs="Times New Roman"/>
          <w:sz w:val="28"/>
          <w:szCs w:val="28"/>
        </w:rPr>
        <w:t>6</w:t>
      </w:r>
      <w:r w:rsidR="000817F3" w:rsidRPr="000817F3">
        <w:rPr>
          <w:rFonts w:ascii="Times New Roman" w:hAnsi="Times New Roman" w:cs="Times New Roman"/>
          <w:sz w:val="28"/>
          <w:szCs w:val="28"/>
        </w:rPr>
        <w:t xml:space="preserve">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1C2F69">
        <w:rPr>
          <w:rFonts w:ascii="Times New Roman" w:eastAsia="Times New Roman" w:hAnsi="Times New Roman" w:cs="Times New Roman"/>
          <w:sz w:val="28"/>
        </w:rPr>
        <w:t>0</w:t>
      </w:r>
      <w:r w:rsidR="000177F4" w:rsidRPr="000177F4">
        <w:rPr>
          <w:rFonts w:ascii="Times New Roman" w:eastAsia="Times New Roman" w:hAnsi="Times New Roman" w:cs="Times New Roman"/>
          <w:sz w:val="28"/>
        </w:rPr>
        <w:t>3</w:t>
      </w:r>
      <w:bookmarkStart w:id="0" w:name="_GoBack"/>
      <w:bookmarkEnd w:id="0"/>
      <w:r w:rsidRPr="00FD23B2">
        <w:rPr>
          <w:rFonts w:ascii="Times New Roman" w:eastAsia="Times New Roman" w:hAnsi="Times New Roman" w:cs="Times New Roman"/>
          <w:sz w:val="28"/>
        </w:rPr>
        <w:t xml:space="preserve"> </w:t>
      </w:r>
      <w:r w:rsidR="001C2F69">
        <w:rPr>
          <w:rFonts w:ascii="Times New Roman" w:eastAsia="Times New Roman" w:hAnsi="Times New Roman" w:cs="Times New Roman"/>
          <w:sz w:val="28"/>
        </w:rPr>
        <w:t>ноября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1C2F69">
        <w:rPr>
          <w:rFonts w:ascii="Times New Roman" w:eastAsia="Times New Roman" w:hAnsi="Times New Roman" w:cs="Times New Roman"/>
          <w:sz w:val="28"/>
        </w:rPr>
        <w:lastRenderedPageBreak/>
        <w:t>0</w:t>
      </w:r>
      <w:r w:rsidR="00557B49">
        <w:rPr>
          <w:rFonts w:ascii="Times New Roman" w:eastAsia="Times New Roman" w:hAnsi="Times New Roman" w:cs="Times New Roman"/>
          <w:sz w:val="28"/>
        </w:rPr>
        <w:t>5</w:t>
      </w:r>
      <w:r w:rsidRPr="00FD23B2">
        <w:rPr>
          <w:rFonts w:ascii="Times New Roman" w:eastAsia="Times New Roman" w:hAnsi="Times New Roman" w:cs="Times New Roman"/>
          <w:sz w:val="28"/>
        </w:rPr>
        <w:t xml:space="preserve"> </w:t>
      </w:r>
      <w:r w:rsidR="001C2F69">
        <w:rPr>
          <w:rFonts w:ascii="Times New Roman" w:eastAsia="Times New Roman" w:hAnsi="Times New Roman" w:cs="Times New Roman"/>
          <w:sz w:val="28"/>
        </w:rPr>
        <w:t>ноября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в </w:t>
      </w:r>
      <w:r w:rsidR="000817F3" w:rsidRPr="00FD23B2">
        <w:rPr>
          <w:rFonts w:ascii="Times New Roman" w:hAnsi="Times New Roman" w:cs="Times New Roman"/>
          <w:sz w:val="28"/>
          <w:szCs w:val="28"/>
        </w:rPr>
        <w:t>1</w:t>
      </w:r>
      <w:r w:rsidR="00557B49">
        <w:rPr>
          <w:rFonts w:ascii="Times New Roman" w:hAnsi="Times New Roman" w:cs="Times New Roman"/>
          <w:sz w:val="28"/>
          <w:szCs w:val="28"/>
        </w:rPr>
        <w:t>1</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1C2F69" w:rsidRDefault="00A060F2" w:rsidP="00A060F2">
      <w:pPr>
        <w:spacing w:after="0" w:line="240" w:lineRule="auto"/>
        <w:jc w:val="both"/>
        <w:rPr>
          <w:rFonts w:ascii="Times New Roman" w:eastAsia="Times New Roman" w:hAnsi="Times New Roman" w:cs="Times New Roman"/>
          <w:b/>
          <w:color w:val="000000"/>
          <w:sz w:val="28"/>
        </w:rPr>
      </w:pPr>
      <w:r w:rsidRPr="00A060F2">
        <w:rPr>
          <w:rFonts w:ascii="Times New Roman" w:eastAsia="Times New Roman" w:hAnsi="Times New Roman" w:cs="Times New Roman"/>
          <w:b/>
          <w:color w:val="000000"/>
          <w:sz w:val="28"/>
        </w:rPr>
        <w:t>Объект</w:t>
      </w:r>
      <w:r w:rsidR="001C2F69">
        <w:rPr>
          <w:rFonts w:ascii="Times New Roman" w:eastAsia="Times New Roman" w:hAnsi="Times New Roman" w:cs="Times New Roman"/>
          <w:b/>
          <w:color w:val="000000"/>
          <w:sz w:val="28"/>
        </w:rPr>
        <w:t>ы</w:t>
      </w:r>
      <w:r w:rsidRPr="00A060F2">
        <w:rPr>
          <w:rFonts w:ascii="Times New Roman" w:eastAsia="Times New Roman" w:hAnsi="Times New Roman" w:cs="Times New Roman"/>
          <w:b/>
          <w:color w:val="000000"/>
          <w:sz w:val="28"/>
        </w:rPr>
        <w:t xml:space="preserve"> недвижимости</w:t>
      </w:r>
      <w:r w:rsidR="001C2F69">
        <w:rPr>
          <w:rFonts w:ascii="Times New Roman" w:eastAsia="Times New Roman" w:hAnsi="Times New Roman" w:cs="Times New Roman"/>
          <w:b/>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 </w:t>
      </w:r>
      <w:r w:rsidRPr="00A060F2">
        <w:rPr>
          <w:rFonts w:ascii="Times New Roman" w:eastAsia="Times New Roman" w:hAnsi="Times New Roman" w:cs="Times New Roman"/>
          <w:color w:val="000000"/>
          <w:sz w:val="28"/>
        </w:rPr>
        <w:t xml:space="preserve">– </w:t>
      </w:r>
      <w:r w:rsidR="001C2F69">
        <w:rPr>
          <w:rFonts w:ascii="Times New Roman" w:eastAsia="Times New Roman" w:hAnsi="Times New Roman" w:cs="Times New Roman"/>
          <w:color w:val="000000"/>
          <w:sz w:val="28"/>
        </w:rPr>
        <w:t xml:space="preserve">здание бытового обслуживания </w:t>
      </w:r>
      <w:r w:rsidR="001C2F69" w:rsidRPr="00841A55">
        <w:rPr>
          <w:rFonts w:ascii="Times New Roman" w:hAnsi="Times New Roman" w:cs="Times New Roman"/>
          <w:sz w:val="28"/>
          <w:szCs w:val="28"/>
        </w:rPr>
        <w:t xml:space="preserve">назначение: нежилое, площадью </w:t>
      </w:r>
      <w:r w:rsidR="001C2F69">
        <w:rPr>
          <w:rFonts w:ascii="Times New Roman" w:hAnsi="Times New Roman" w:cs="Times New Roman"/>
          <w:sz w:val="28"/>
          <w:szCs w:val="28"/>
        </w:rPr>
        <w:t xml:space="preserve">                  204,9</w:t>
      </w:r>
      <w:r w:rsidR="001C2F69" w:rsidRPr="00841A55">
        <w:rPr>
          <w:rFonts w:ascii="Times New Roman" w:hAnsi="Times New Roman" w:cs="Times New Roman"/>
          <w:sz w:val="28"/>
          <w:szCs w:val="28"/>
        </w:rPr>
        <w:t xml:space="preserve"> кв. м (количество этажей </w:t>
      </w:r>
      <w:r w:rsidR="001C2F69">
        <w:rPr>
          <w:rFonts w:ascii="Times New Roman" w:hAnsi="Times New Roman" w:cs="Times New Roman"/>
          <w:sz w:val="28"/>
          <w:szCs w:val="28"/>
        </w:rPr>
        <w:t>–</w:t>
      </w:r>
      <w:r w:rsidR="001C2F69" w:rsidRPr="00841A55">
        <w:rPr>
          <w:rFonts w:ascii="Times New Roman" w:hAnsi="Times New Roman" w:cs="Times New Roman"/>
          <w:sz w:val="28"/>
          <w:szCs w:val="28"/>
        </w:rPr>
        <w:t xml:space="preserve"> </w:t>
      </w:r>
      <w:r w:rsidR="001C2F69">
        <w:rPr>
          <w:rFonts w:ascii="Times New Roman" w:hAnsi="Times New Roman" w:cs="Times New Roman"/>
          <w:sz w:val="28"/>
          <w:szCs w:val="28"/>
        </w:rPr>
        <w:t>1, в том числе подземных 0</w:t>
      </w:r>
      <w:r w:rsidR="001C2F69" w:rsidRPr="00841A55">
        <w:rPr>
          <w:rFonts w:ascii="Times New Roman" w:hAnsi="Times New Roman" w:cs="Times New Roman"/>
          <w:sz w:val="28"/>
          <w:szCs w:val="28"/>
        </w:rPr>
        <w:t>)</w:t>
      </w:r>
    </w:p>
    <w:p w:rsidR="001C2F69"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1C2F69">
        <w:rPr>
          <w:rFonts w:ascii="Times New Roman" w:eastAsia="Times New Roman" w:hAnsi="Times New Roman" w:cs="Times New Roman"/>
          <w:color w:val="000000"/>
          <w:sz w:val="28"/>
        </w:rPr>
        <w:t>0020519</w:t>
      </w:r>
      <w:r w:rsidRPr="00A060F2">
        <w:rPr>
          <w:rFonts w:ascii="Times New Roman" w:eastAsia="Times New Roman" w:hAnsi="Times New Roman" w:cs="Times New Roman"/>
          <w:color w:val="000000"/>
          <w:sz w:val="28"/>
        </w:rPr>
        <w:t>:</w:t>
      </w:r>
      <w:r w:rsidR="001C2F69">
        <w:rPr>
          <w:rFonts w:ascii="Times New Roman" w:eastAsia="Times New Roman" w:hAnsi="Times New Roman" w:cs="Times New Roman"/>
          <w:color w:val="000000"/>
          <w:sz w:val="28"/>
        </w:rPr>
        <w:t>31</w:t>
      </w:r>
    </w:p>
    <w:p w:rsidR="00A060F2" w:rsidRPr="00A060F2" w:rsidRDefault="001C2F69"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841A55">
        <w:rPr>
          <w:rFonts w:ascii="Times New Roman" w:hAnsi="Times New Roman" w:cs="Times New Roman"/>
          <w:sz w:val="28"/>
          <w:szCs w:val="28"/>
        </w:rPr>
        <w:t xml:space="preserve">земельный участок площадью </w:t>
      </w:r>
      <w:r>
        <w:rPr>
          <w:rFonts w:ascii="Times New Roman" w:hAnsi="Times New Roman" w:cs="Times New Roman"/>
          <w:sz w:val="28"/>
          <w:szCs w:val="28"/>
        </w:rPr>
        <w:t>703</w:t>
      </w:r>
      <w:r w:rsidRPr="00841A55">
        <w:rPr>
          <w:rFonts w:ascii="Times New Roman" w:hAnsi="Times New Roman" w:cs="Times New Roman"/>
          <w:sz w:val="28"/>
          <w:szCs w:val="28"/>
        </w:rPr>
        <w:t xml:space="preserve"> кв. м с кадастровым номером 67:27:</w:t>
      </w:r>
      <w:r>
        <w:rPr>
          <w:rFonts w:ascii="Times New Roman" w:hAnsi="Times New Roman" w:cs="Times New Roman"/>
          <w:sz w:val="28"/>
          <w:szCs w:val="28"/>
        </w:rPr>
        <w:t>0020522</w:t>
      </w:r>
      <w:r w:rsidRPr="00841A55">
        <w:rPr>
          <w:rFonts w:ascii="Times New Roman" w:hAnsi="Times New Roman" w:cs="Times New Roman"/>
          <w:sz w:val="28"/>
          <w:szCs w:val="28"/>
        </w:rPr>
        <w:t>:</w:t>
      </w:r>
      <w:r>
        <w:rPr>
          <w:rFonts w:ascii="Times New Roman" w:hAnsi="Times New Roman" w:cs="Times New Roman"/>
          <w:sz w:val="28"/>
          <w:szCs w:val="28"/>
        </w:rPr>
        <w:t>5</w:t>
      </w:r>
      <w:r w:rsidR="00A060F2"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w:t>
      </w:r>
      <w:r w:rsidR="001C2F69">
        <w:rPr>
          <w:rFonts w:ascii="Times New Roman" w:eastAsia="Times New Roman" w:hAnsi="Times New Roman" w:cs="Times New Roman"/>
          <w:color w:val="000000"/>
          <w:sz w:val="28"/>
        </w:rPr>
        <w:t>переулок Зои Космодемьянской</w:t>
      </w:r>
      <w:r w:rsidR="00587D7C" w:rsidRPr="00587D7C">
        <w:rPr>
          <w:rFonts w:ascii="Times New Roman" w:eastAsia="Times New Roman" w:hAnsi="Times New Roman" w:cs="Times New Roman"/>
          <w:color w:val="000000"/>
          <w:sz w:val="28"/>
        </w:rPr>
        <w:t xml:space="preserve">, дом </w:t>
      </w:r>
      <w:r w:rsidR="001C2F69">
        <w:rPr>
          <w:rFonts w:ascii="Times New Roman" w:eastAsia="Times New Roman" w:hAnsi="Times New Roman" w:cs="Times New Roman"/>
          <w:color w:val="000000"/>
          <w:sz w:val="28"/>
        </w:rPr>
        <w:t>6</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proofErr w:type="gramStart"/>
      <w:r w:rsidRPr="00A060F2">
        <w:rPr>
          <w:rFonts w:ascii="Times New Roman" w:eastAsia="Times New Roman" w:hAnsi="Times New Roman" w:cs="Times New Roman"/>
          <w:color w:val="000000"/>
          <w:sz w:val="28"/>
        </w:rPr>
        <w:t xml:space="preserve">Свидетельство о государственной регистрации права от </w:t>
      </w:r>
      <w:r w:rsidR="001C2F69">
        <w:rPr>
          <w:rFonts w:ascii="Times New Roman" w:eastAsia="Times New Roman" w:hAnsi="Times New Roman" w:cs="Times New Roman"/>
          <w:color w:val="000000"/>
          <w:sz w:val="28"/>
        </w:rPr>
        <w:t>30</w:t>
      </w:r>
      <w:r w:rsidRPr="00A060F2">
        <w:rPr>
          <w:rFonts w:ascii="Times New Roman" w:eastAsia="Times New Roman" w:hAnsi="Times New Roman" w:cs="Times New Roman"/>
          <w:color w:val="000000"/>
          <w:sz w:val="28"/>
        </w:rPr>
        <w:t>.</w:t>
      </w:r>
      <w:r w:rsidR="001C2F69">
        <w:rPr>
          <w:rFonts w:ascii="Times New Roman" w:eastAsia="Times New Roman" w:hAnsi="Times New Roman" w:cs="Times New Roman"/>
          <w:color w:val="000000"/>
          <w:sz w:val="28"/>
        </w:rPr>
        <w:t>10</w:t>
      </w:r>
      <w:r w:rsidRPr="00A060F2">
        <w:rPr>
          <w:rFonts w:ascii="Times New Roman" w:eastAsia="Times New Roman" w:hAnsi="Times New Roman" w:cs="Times New Roman"/>
          <w:color w:val="000000"/>
          <w:sz w:val="28"/>
        </w:rPr>
        <w:t>.20</w:t>
      </w:r>
      <w:r w:rsidR="001C2F69">
        <w:rPr>
          <w:rFonts w:ascii="Times New Roman" w:eastAsia="Times New Roman" w:hAnsi="Times New Roman" w:cs="Times New Roman"/>
          <w:color w:val="000000"/>
          <w:sz w:val="28"/>
        </w:rPr>
        <w:t>18</w:t>
      </w:r>
      <w:r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sidR="001C2F69">
        <w:rPr>
          <w:rFonts w:ascii="Times New Roman" w:eastAsia="Times New Roman" w:hAnsi="Times New Roman" w:cs="Times New Roman"/>
          <w:color w:val="000000"/>
          <w:sz w:val="28"/>
        </w:rPr>
        <w:t>30</w:t>
      </w:r>
      <w:r w:rsidRPr="00A060F2">
        <w:rPr>
          <w:rFonts w:ascii="Times New Roman" w:eastAsia="Times New Roman" w:hAnsi="Times New Roman" w:cs="Times New Roman"/>
          <w:color w:val="000000"/>
          <w:sz w:val="28"/>
        </w:rPr>
        <w:t>.</w:t>
      </w:r>
      <w:r w:rsidR="001C2F69">
        <w:rPr>
          <w:rFonts w:ascii="Times New Roman" w:eastAsia="Times New Roman" w:hAnsi="Times New Roman" w:cs="Times New Roman"/>
          <w:color w:val="000000"/>
          <w:sz w:val="28"/>
        </w:rPr>
        <w:t>10</w:t>
      </w:r>
      <w:r w:rsidRPr="00A060F2">
        <w:rPr>
          <w:rFonts w:ascii="Times New Roman" w:eastAsia="Times New Roman" w:hAnsi="Times New Roman" w:cs="Times New Roman"/>
          <w:color w:val="000000"/>
          <w:sz w:val="28"/>
        </w:rPr>
        <w:t>.20</w:t>
      </w:r>
      <w:r w:rsidR="001C2F69">
        <w:rPr>
          <w:rFonts w:ascii="Times New Roman" w:eastAsia="Times New Roman" w:hAnsi="Times New Roman" w:cs="Times New Roman"/>
          <w:color w:val="000000"/>
          <w:sz w:val="28"/>
        </w:rPr>
        <w:t>18</w:t>
      </w:r>
      <w:r w:rsidRPr="00A060F2">
        <w:rPr>
          <w:rFonts w:ascii="Times New Roman" w:eastAsia="Times New Roman" w:hAnsi="Times New Roman" w:cs="Times New Roman"/>
          <w:color w:val="000000"/>
          <w:sz w:val="28"/>
        </w:rPr>
        <w:t xml:space="preserve"> года сделана запись регистрации </w:t>
      </w:r>
      <w:r>
        <w:rPr>
          <w:rFonts w:ascii="Times New Roman" w:eastAsia="Times New Roman" w:hAnsi="Times New Roman" w:cs="Times New Roman"/>
          <w:color w:val="000000"/>
          <w:sz w:val="28"/>
        </w:rPr>
        <w:t xml:space="preserve">                                             </w:t>
      </w:r>
      <w:r w:rsidRPr="00A060F2">
        <w:rPr>
          <w:rFonts w:ascii="Times New Roman" w:eastAsia="Times New Roman" w:hAnsi="Times New Roman" w:cs="Times New Roman"/>
          <w:color w:val="000000"/>
          <w:sz w:val="28"/>
        </w:rPr>
        <w:t xml:space="preserve"> №</w:t>
      </w:r>
      <w:r w:rsidRPr="00A060F2">
        <w:rPr>
          <w:rFonts w:ascii="TimesNewRomanPSMT" w:eastAsia="TimesNewRomanPSMT" w:cs="TimesNewRomanPSMT"/>
          <w:sz w:val="20"/>
          <w:szCs w:val="20"/>
        </w:rPr>
        <w:t xml:space="preserve"> </w:t>
      </w:r>
      <w:r w:rsidRPr="00A060F2">
        <w:rPr>
          <w:rFonts w:ascii="Times New Roman" w:eastAsia="TimesNewRomanPSMT" w:hAnsi="Times New Roman" w:cs="Times New Roman"/>
          <w:sz w:val="28"/>
          <w:szCs w:val="20"/>
        </w:rPr>
        <w:t>67</w:t>
      </w:r>
      <w:r w:rsidR="001C2F69">
        <w:rPr>
          <w:rFonts w:ascii="Times New Roman" w:eastAsia="TimesNewRomanPSMT" w:hAnsi="Times New Roman" w:cs="Times New Roman"/>
          <w:sz w:val="28"/>
          <w:szCs w:val="20"/>
        </w:rPr>
        <w:t>:27:0020519:31-</w:t>
      </w:r>
      <w:r w:rsidRPr="00A060F2">
        <w:rPr>
          <w:rFonts w:ascii="Times New Roman" w:eastAsia="TimesNewRomanPSMT" w:hAnsi="Times New Roman" w:cs="Times New Roman"/>
          <w:sz w:val="28"/>
          <w:szCs w:val="20"/>
        </w:rPr>
        <w:t>67</w:t>
      </w:r>
      <w:r w:rsidR="001C2F69">
        <w:rPr>
          <w:rFonts w:ascii="Times New Roman" w:eastAsia="TimesNewRomanPSMT" w:hAnsi="Times New Roman" w:cs="Times New Roman"/>
          <w:sz w:val="28"/>
          <w:szCs w:val="20"/>
        </w:rPr>
        <w:t>/064/2018-1</w:t>
      </w:r>
      <w:r w:rsidR="00006719">
        <w:rPr>
          <w:rFonts w:ascii="Times New Roman" w:eastAsia="TimesNewRomanPSMT" w:hAnsi="Times New Roman" w:cs="Times New Roman"/>
          <w:sz w:val="28"/>
          <w:szCs w:val="20"/>
        </w:rPr>
        <w:t>, с</w:t>
      </w:r>
      <w:r w:rsidR="00006719" w:rsidRPr="00A060F2">
        <w:rPr>
          <w:rFonts w:ascii="Times New Roman" w:eastAsia="Times New Roman" w:hAnsi="Times New Roman" w:cs="Times New Roman"/>
          <w:color w:val="000000"/>
          <w:sz w:val="28"/>
        </w:rPr>
        <w:t xml:space="preserve">видетельство о государственной регистрации права от </w:t>
      </w:r>
      <w:r w:rsidR="00006719">
        <w:rPr>
          <w:rFonts w:ascii="Times New Roman" w:eastAsia="Times New Roman" w:hAnsi="Times New Roman" w:cs="Times New Roman"/>
          <w:color w:val="000000"/>
          <w:sz w:val="28"/>
        </w:rPr>
        <w:t>07</w:t>
      </w:r>
      <w:r w:rsidR="00006719" w:rsidRPr="00A060F2">
        <w:rPr>
          <w:rFonts w:ascii="Times New Roman" w:eastAsia="Times New Roman" w:hAnsi="Times New Roman" w:cs="Times New Roman"/>
          <w:color w:val="000000"/>
          <w:sz w:val="28"/>
        </w:rPr>
        <w:t>.</w:t>
      </w:r>
      <w:r w:rsidR="00006719">
        <w:rPr>
          <w:rFonts w:ascii="Times New Roman" w:eastAsia="Times New Roman" w:hAnsi="Times New Roman" w:cs="Times New Roman"/>
          <w:color w:val="000000"/>
          <w:sz w:val="28"/>
        </w:rPr>
        <w:t>04</w:t>
      </w:r>
      <w:r w:rsidR="00006719" w:rsidRPr="00A060F2">
        <w:rPr>
          <w:rFonts w:ascii="Times New Roman" w:eastAsia="Times New Roman" w:hAnsi="Times New Roman" w:cs="Times New Roman"/>
          <w:color w:val="000000"/>
          <w:sz w:val="28"/>
        </w:rPr>
        <w:t>.20</w:t>
      </w:r>
      <w:r w:rsidR="00006719">
        <w:rPr>
          <w:rFonts w:ascii="Times New Roman" w:eastAsia="Times New Roman" w:hAnsi="Times New Roman" w:cs="Times New Roman"/>
          <w:color w:val="000000"/>
          <w:sz w:val="28"/>
        </w:rPr>
        <w:t>14</w:t>
      </w:r>
      <w:r w:rsidR="00006719"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sidR="00006719">
        <w:rPr>
          <w:rFonts w:ascii="Times New Roman" w:eastAsia="Times New Roman" w:hAnsi="Times New Roman" w:cs="Times New Roman"/>
          <w:color w:val="000000"/>
          <w:sz w:val="28"/>
        </w:rPr>
        <w:t>07</w:t>
      </w:r>
      <w:r w:rsidR="00006719" w:rsidRPr="00A060F2">
        <w:rPr>
          <w:rFonts w:ascii="Times New Roman" w:eastAsia="Times New Roman" w:hAnsi="Times New Roman" w:cs="Times New Roman"/>
          <w:color w:val="000000"/>
          <w:sz w:val="28"/>
        </w:rPr>
        <w:t>.</w:t>
      </w:r>
      <w:r w:rsidR="00006719">
        <w:rPr>
          <w:rFonts w:ascii="Times New Roman" w:eastAsia="Times New Roman" w:hAnsi="Times New Roman" w:cs="Times New Roman"/>
          <w:color w:val="000000"/>
          <w:sz w:val="28"/>
        </w:rPr>
        <w:t>04</w:t>
      </w:r>
      <w:r w:rsidR="00006719" w:rsidRPr="00A060F2">
        <w:rPr>
          <w:rFonts w:ascii="Times New Roman" w:eastAsia="Times New Roman" w:hAnsi="Times New Roman" w:cs="Times New Roman"/>
          <w:color w:val="000000"/>
          <w:sz w:val="28"/>
        </w:rPr>
        <w:t>.20</w:t>
      </w:r>
      <w:r w:rsidR="00006719">
        <w:rPr>
          <w:rFonts w:ascii="Times New Roman" w:eastAsia="Times New Roman" w:hAnsi="Times New Roman" w:cs="Times New Roman"/>
          <w:color w:val="000000"/>
          <w:sz w:val="28"/>
        </w:rPr>
        <w:t xml:space="preserve">14 </w:t>
      </w:r>
      <w:r w:rsidR="00006719" w:rsidRPr="00A060F2">
        <w:rPr>
          <w:rFonts w:ascii="Times New Roman" w:eastAsia="Times New Roman" w:hAnsi="Times New Roman" w:cs="Times New Roman"/>
          <w:color w:val="000000"/>
          <w:sz w:val="28"/>
        </w:rPr>
        <w:t>года сделана запись регистрации</w:t>
      </w:r>
      <w:r w:rsidR="00006719">
        <w:rPr>
          <w:rFonts w:ascii="Times New Roman" w:eastAsia="Times New Roman" w:hAnsi="Times New Roman" w:cs="Times New Roman"/>
          <w:color w:val="000000"/>
          <w:sz w:val="28"/>
        </w:rPr>
        <w:t xml:space="preserve"> </w:t>
      </w:r>
      <w:r w:rsidR="00006719" w:rsidRPr="00A060F2">
        <w:rPr>
          <w:rFonts w:ascii="Times New Roman" w:eastAsia="Times New Roman" w:hAnsi="Times New Roman" w:cs="Times New Roman"/>
          <w:color w:val="000000"/>
          <w:sz w:val="28"/>
        </w:rPr>
        <w:t xml:space="preserve"> №</w:t>
      </w:r>
      <w:r w:rsidR="00006719" w:rsidRPr="00A060F2">
        <w:rPr>
          <w:rFonts w:ascii="TimesNewRomanPSMT" w:eastAsia="TimesNewRomanPSMT" w:cs="TimesNewRomanPSMT"/>
          <w:sz w:val="20"/>
          <w:szCs w:val="20"/>
        </w:rPr>
        <w:t xml:space="preserve"> </w:t>
      </w:r>
      <w:r w:rsidR="00006719" w:rsidRPr="00A060F2">
        <w:rPr>
          <w:rFonts w:ascii="Times New Roman" w:eastAsia="TimesNewRomanPSMT" w:hAnsi="Times New Roman" w:cs="Times New Roman"/>
          <w:sz w:val="28"/>
          <w:szCs w:val="20"/>
        </w:rPr>
        <w:t>67</w:t>
      </w:r>
      <w:r w:rsidR="00006719">
        <w:rPr>
          <w:rFonts w:ascii="Times New Roman" w:eastAsia="TimesNewRomanPSMT" w:hAnsi="Times New Roman" w:cs="Times New Roman"/>
          <w:sz w:val="28"/>
          <w:szCs w:val="20"/>
        </w:rPr>
        <w:t>-67-01/172/2014-653</w:t>
      </w:r>
      <w:r w:rsidRPr="00A060F2">
        <w:rPr>
          <w:rFonts w:ascii="Times New Roman" w:eastAsia="Times New Roman" w:hAnsi="Times New Roman" w:cs="Times New Roman"/>
          <w:color w:val="000000"/>
          <w:sz w:val="28"/>
        </w:rPr>
        <w:t xml:space="preserve">. </w:t>
      </w:r>
      <w:proofErr w:type="gramEnd"/>
    </w:p>
    <w:p w:rsid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006719">
        <w:rPr>
          <w:rFonts w:ascii="Times New Roman" w:eastAsia="Times New Roman" w:hAnsi="Times New Roman" w:cs="Times New Roman"/>
          <w:color w:val="000000"/>
          <w:sz w:val="28"/>
        </w:rPr>
        <w:t>25.09.2019, 30.10.2019 аукционы признаны несостоявшимися, так как до окончания приема заявок не было подано ни одной заявки на участие</w:t>
      </w:r>
      <w:r w:rsidR="00A060F2" w:rsidRPr="00A060F2">
        <w:rPr>
          <w:rFonts w:ascii="Times New Roman" w:eastAsia="Times New Roman" w:hAnsi="Times New Roman" w:cs="Times New Roman"/>
          <w:color w:val="000000"/>
          <w:sz w:val="28"/>
        </w:rPr>
        <w:t>.</w:t>
      </w:r>
    </w:p>
    <w:p w:rsidR="00724692" w:rsidRDefault="0014155C" w:rsidP="0000671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006719" w:rsidRPr="00006719" w:rsidRDefault="0014155C" w:rsidP="00006719">
      <w:pPr>
        <w:pStyle w:val="a3"/>
        <w:ind w:firstLine="708"/>
        <w:jc w:val="both"/>
        <w:rPr>
          <w:rFonts w:ascii="Times New Roman" w:hAnsi="Times New Roman" w:cs="Times New Roman"/>
          <w:spacing w:val="6"/>
          <w:sz w:val="28"/>
          <w:szCs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006719" w:rsidRPr="00006719">
        <w:rPr>
          <w:rFonts w:ascii="Times New Roman" w:hAnsi="Times New Roman" w:cs="Times New Roman"/>
          <w:spacing w:val="6"/>
          <w:sz w:val="28"/>
          <w:szCs w:val="28"/>
        </w:rPr>
        <w:t>2 235 234 (Два миллиона двести тридцать пять тысяч двести тридцать четыре) рубля, в том числе:</w:t>
      </w:r>
    </w:p>
    <w:p w:rsidR="00006719" w:rsidRPr="00006719" w:rsidRDefault="00006719" w:rsidP="00006719">
      <w:pPr>
        <w:pStyle w:val="a3"/>
        <w:ind w:firstLine="708"/>
        <w:jc w:val="both"/>
        <w:rPr>
          <w:rFonts w:ascii="Times New Roman" w:hAnsi="Times New Roman" w:cs="Times New Roman"/>
          <w:spacing w:val="6"/>
          <w:sz w:val="28"/>
          <w:szCs w:val="28"/>
        </w:rPr>
      </w:pPr>
      <w:r w:rsidRPr="00006719">
        <w:rPr>
          <w:rFonts w:ascii="Times New Roman" w:hAnsi="Times New Roman" w:cs="Times New Roman"/>
          <w:spacing w:val="6"/>
          <w:sz w:val="28"/>
          <w:szCs w:val="28"/>
        </w:rPr>
        <w:t xml:space="preserve">- стоимость здания бытового обслуживания общей площадью                       204,9 кв. м  -  44 987 (Сорок четыре тысячи девятьсот восемьдесят семь) рублей (с учетом НДС 20 % -  7 497 (Семь тысяч четыреста девяносто семь) рублей </w:t>
      </w:r>
      <w:r>
        <w:rPr>
          <w:rFonts w:ascii="Times New Roman" w:hAnsi="Times New Roman" w:cs="Times New Roman"/>
          <w:spacing w:val="6"/>
          <w:sz w:val="28"/>
          <w:szCs w:val="28"/>
        </w:rPr>
        <w:t xml:space="preserve"> </w:t>
      </w:r>
      <w:r w:rsidRPr="00006719">
        <w:rPr>
          <w:rFonts w:ascii="Times New Roman" w:hAnsi="Times New Roman" w:cs="Times New Roman"/>
          <w:spacing w:val="6"/>
          <w:sz w:val="28"/>
          <w:szCs w:val="28"/>
        </w:rPr>
        <w:t>83 копейки);</w:t>
      </w:r>
    </w:p>
    <w:p w:rsidR="00CD7E68" w:rsidRDefault="00006719" w:rsidP="00006719">
      <w:pPr>
        <w:pStyle w:val="a3"/>
        <w:ind w:firstLine="708"/>
        <w:jc w:val="both"/>
        <w:rPr>
          <w:rFonts w:ascii="Times New Roman" w:eastAsia="Times New Roman" w:hAnsi="Times New Roman" w:cs="Times New Roman"/>
          <w:b/>
          <w:sz w:val="28"/>
        </w:rPr>
      </w:pPr>
      <w:r w:rsidRPr="00006719">
        <w:rPr>
          <w:rFonts w:ascii="Times New Roman" w:hAnsi="Times New Roman" w:cs="Times New Roman"/>
          <w:spacing w:val="6"/>
          <w:sz w:val="28"/>
          <w:szCs w:val="28"/>
        </w:rPr>
        <w:t>- стоимость земельного участка – 2 190 247 (Два миллиона сто девяносто тысяч двести сорок семь) рублей (НДС не облагается)</w:t>
      </w:r>
      <w:r w:rsidR="00B65DB0" w:rsidRPr="00B65DB0">
        <w:rPr>
          <w:rFonts w:ascii="Times New Roman" w:hAnsi="Times New Roman" w:cs="Times New Roman"/>
          <w:spacing w:val="6"/>
          <w:sz w:val="28"/>
          <w:szCs w:val="28"/>
        </w:rPr>
        <w:t xml:space="preserve">, в соответствии с отчетом </w:t>
      </w:r>
      <w:r w:rsidRPr="00B65DB0">
        <w:rPr>
          <w:rFonts w:ascii="Times New Roman" w:hAnsi="Times New Roman" w:cs="Times New Roman"/>
          <w:spacing w:val="6"/>
          <w:sz w:val="28"/>
          <w:szCs w:val="28"/>
        </w:rPr>
        <w:t xml:space="preserve">№ </w:t>
      </w:r>
      <w:r>
        <w:rPr>
          <w:rFonts w:ascii="Times New Roman" w:hAnsi="Times New Roman" w:cs="Times New Roman"/>
          <w:spacing w:val="6"/>
          <w:sz w:val="28"/>
          <w:szCs w:val="28"/>
        </w:rPr>
        <w:t>97</w:t>
      </w:r>
      <w:r w:rsidRPr="00B65DB0">
        <w:rPr>
          <w:rFonts w:ascii="Times New Roman" w:hAnsi="Times New Roman" w:cs="Times New Roman"/>
          <w:spacing w:val="6"/>
          <w:sz w:val="28"/>
          <w:szCs w:val="28"/>
        </w:rPr>
        <w:t xml:space="preserve">/20 </w:t>
      </w:r>
      <w:r>
        <w:rPr>
          <w:rFonts w:ascii="Times New Roman" w:hAnsi="Times New Roman" w:cs="Times New Roman"/>
          <w:spacing w:val="6"/>
          <w:sz w:val="28"/>
          <w:szCs w:val="28"/>
        </w:rPr>
        <w:t>по определению рыночной стоимости недвижимого имущества.</w:t>
      </w:r>
      <w:r w:rsidR="0014155C" w:rsidRPr="00EC471F">
        <w:rPr>
          <w:rFonts w:ascii="Times New Roman" w:eastAsia="Times New Roman" w:hAnsi="Times New Roman" w:cs="Times New Roman"/>
          <w:b/>
          <w:sz w:val="28"/>
        </w:rPr>
        <w:t xml:space="preserve"> </w:t>
      </w:r>
    </w:p>
    <w:p w:rsidR="00724692" w:rsidRPr="00EC471F" w:rsidRDefault="0014155C" w:rsidP="00006719">
      <w:pPr>
        <w:pStyle w:val="a3"/>
        <w:ind w:firstLine="708"/>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006719" w:rsidRPr="00006719">
        <w:rPr>
          <w:rFonts w:ascii="Times New Roman" w:hAnsi="Times New Roman" w:cs="Times New Roman"/>
          <w:sz w:val="28"/>
          <w:szCs w:val="28"/>
        </w:rPr>
        <w:t>447 046 (Четыреста сорок семь тысяч сорок шесть) рублей 80 копеек</w:t>
      </w:r>
      <w:r w:rsidRPr="00EC471F">
        <w:rPr>
          <w:rFonts w:ascii="Times New Roman" w:eastAsia="Times New Roman" w:hAnsi="Times New Roman" w:cs="Times New Roman"/>
          <w:sz w:val="28"/>
        </w:rPr>
        <w:t>.</w:t>
      </w:r>
    </w:p>
    <w:p w:rsidR="00006719" w:rsidRDefault="00006719">
      <w:pPr>
        <w:spacing w:after="0" w:line="240" w:lineRule="auto"/>
        <w:jc w:val="both"/>
        <w:rPr>
          <w:rFonts w:ascii="Times New Roman" w:eastAsia="Times New Roman" w:hAnsi="Times New Roman" w:cs="Times New Roman"/>
          <w:b/>
          <w:sz w:val="28"/>
        </w:rPr>
      </w:pP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lastRenderedPageBreak/>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006719" w:rsidRPr="00006719">
        <w:rPr>
          <w:rFonts w:ascii="Times New Roman" w:hAnsi="Times New Roman" w:cs="Times New Roman"/>
          <w:sz w:val="28"/>
          <w:szCs w:val="28"/>
        </w:rPr>
        <w:t>111 761 (Сто одиннадцать тысяч семьсот шестьдесят один) рубля 70 копеек</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006719">
        <w:rPr>
          <w:rFonts w:ascii="Times New Roman" w:eastAsia="Times New Roman" w:hAnsi="Times New Roman" w:cs="Times New Roman"/>
          <w:b/>
          <w:sz w:val="28"/>
        </w:rPr>
        <w:t>0</w:t>
      </w:r>
      <w:r w:rsidR="00557B49">
        <w:rPr>
          <w:rFonts w:ascii="Times New Roman" w:eastAsia="Times New Roman" w:hAnsi="Times New Roman" w:cs="Times New Roman"/>
          <w:b/>
          <w:sz w:val="28"/>
        </w:rPr>
        <w:t>6</w:t>
      </w:r>
      <w:r w:rsidRPr="00EC471F">
        <w:rPr>
          <w:rFonts w:ascii="Times New Roman" w:eastAsia="Times New Roman" w:hAnsi="Times New Roman" w:cs="Times New Roman"/>
          <w:b/>
          <w:sz w:val="28"/>
        </w:rPr>
        <w:t>.</w:t>
      </w:r>
      <w:r w:rsidR="00006719">
        <w:rPr>
          <w:rFonts w:ascii="Times New Roman" w:eastAsia="Times New Roman" w:hAnsi="Times New Roman" w:cs="Times New Roman"/>
          <w:b/>
          <w:sz w:val="28"/>
        </w:rPr>
        <w:t>10</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557B49">
        <w:rPr>
          <w:rFonts w:ascii="Times New Roman" w:eastAsia="Times New Roman" w:hAnsi="Times New Roman" w:cs="Times New Roman"/>
          <w:b/>
          <w:sz w:val="28"/>
        </w:rPr>
        <w:t>02</w:t>
      </w:r>
      <w:r w:rsidRPr="00EC471F">
        <w:rPr>
          <w:rFonts w:ascii="Times New Roman" w:eastAsia="Times New Roman" w:hAnsi="Times New Roman" w:cs="Times New Roman"/>
          <w:b/>
          <w:sz w:val="28"/>
        </w:rPr>
        <w:t>.</w:t>
      </w:r>
      <w:r w:rsidR="00006719">
        <w:rPr>
          <w:rFonts w:ascii="Times New Roman" w:eastAsia="Times New Roman" w:hAnsi="Times New Roman" w:cs="Times New Roman"/>
          <w:b/>
          <w:sz w:val="28"/>
        </w:rPr>
        <w:t>1</w:t>
      </w:r>
      <w:r w:rsidR="00557B49">
        <w:rPr>
          <w:rFonts w:ascii="Times New Roman" w:eastAsia="Times New Roman" w:hAnsi="Times New Roman" w:cs="Times New Roman"/>
          <w:b/>
          <w:sz w:val="28"/>
        </w:rPr>
        <w:t>1</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lastRenderedPageBreak/>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proofErr w:type="gramStart"/>
      <w:r w:rsidRPr="00883462">
        <w:rPr>
          <w:sz w:val="28"/>
          <w:szCs w:val="28"/>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w:t>
      </w:r>
      <w:r>
        <w:rPr>
          <w:rFonts w:ascii="Times New Roman" w:eastAsia="Times New Roman" w:hAnsi="Times New Roman" w:cs="Times New Roman"/>
          <w:sz w:val="28"/>
        </w:rPr>
        <w:lastRenderedPageBreak/>
        <w:t xml:space="preserve">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9">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Pr>
          <w:rFonts w:ascii="Times New Roman" w:eastAsia="Times New Roman" w:hAnsi="Times New Roman" w:cs="Times New Roman"/>
          <w:sz w:val="28"/>
        </w:rPr>
        <w:lastRenderedPageBreak/>
        <w:t xml:space="preserve">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w:t>
      </w:r>
      <w:r>
        <w:rPr>
          <w:rFonts w:ascii="Times New Roman" w:eastAsia="Times New Roman" w:hAnsi="Times New Roman" w:cs="Times New Roman"/>
          <w:sz w:val="28"/>
        </w:rPr>
        <w:lastRenderedPageBreak/>
        <w:t xml:space="preserve">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соответствии с </w:t>
      </w:r>
      <w:proofErr w:type="gramStart"/>
      <w:r>
        <w:rPr>
          <w:rFonts w:ascii="Times New Roman" w:eastAsia="Times New Roman" w:hAnsi="Times New Roman" w:cs="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w:t>
      </w:r>
      <w:r>
        <w:rPr>
          <w:rFonts w:ascii="Times New Roman" w:eastAsia="Times New Roman" w:hAnsi="Times New Roman" w:cs="Times New Roman"/>
          <w:sz w:val="28"/>
        </w:rPr>
        <w:lastRenderedPageBreak/>
        <w:t xml:space="preserve">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w:t>
      </w:r>
      <w:r>
        <w:rPr>
          <w:rFonts w:ascii="Times New Roman" w:eastAsia="Times New Roman" w:hAnsi="Times New Roman" w:cs="Times New Roman"/>
          <w:sz w:val="28"/>
        </w:rPr>
        <w:lastRenderedPageBreak/>
        <w:t xml:space="preserve">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lastRenderedPageBreak/>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9F6898" w:rsidP="009F582C">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УФК</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по</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Смоленской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области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(Администраци</w:t>
      </w:r>
      <w:r w:rsidRPr="009F6898">
        <w:rPr>
          <w:rFonts w:ascii="Times New Roman" w:hAnsi="Times New Roman" w:cs="Times New Roman"/>
          <w:sz w:val="28"/>
          <w:szCs w:val="28"/>
          <w:lang w:eastAsia="ar-SA"/>
        </w:rPr>
        <w:t xml:space="preserve">я </w:t>
      </w:r>
      <w:r w:rsidRPr="009F6898">
        <w:rPr>
          <w:rFonts w:ascii="Times New Roman" w:hAnsi="Times New Roman" w:cs="Times New Roman"/>
          <w:sz w:val="28"/>
          <w:szCs w:val="28"/>
          <w:lang w:val="x-none" w:eastAsia="ar-SA"/>
        </w:rPr>
        <w:t xml:space="preserve"> города</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Смоленска</w:t>
      </w:r>
      <w:r w:rsidRPr="009F6898">
        <w:rPr>
          <w:rFonts w:ascii="Times New Roman" w:hAnsi="Times New Roman" w:cs="Times New Roman"/>
          <w:sz w:val="28"/>
          <w:szCs w:val="28"/>
          <w:lang w:eastAsia="ar-SA"/>
        </w:rPr>
        <w:t xml:space="preserve">,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Смоленск г.Смоленск, БИК 046614001, корреспондентского  счета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нет, ОКТМО  66701000, ИНН   6730012070, КПП  673001001,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КБК 902 1 14 </w:t>
      </w:r>
      <w:r w:rsidR="009F582C">
        <w:rPr>
          <w:rFonts w:ascii="Times New Roman" w:hAnsi="Times New Roman" w:cs="Times New Roman"/>
          <w:noProof/>
          <w:sz w:val="28"/>
          <w:szCs w:val="28"/>
        </w:rPr>
        <w:t>13040</w:t>
      </w:r>
      <w:r w:rsidRPr="009F6898">
        <w:rPr>
          <w:rFonts w:ascii="Times New Roman" w:hAnsi="Times New Roman" w:cs="Times New Roman"/>
          <w:noProof/>
          <w:sz w:val="28"/>
          <w:szCs w:val="28"/>
        </w:rPr>
        <w:t xml:space="preserve"> 04 1000 410</w:t>
      </w:r>
      <w:r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9F6898" w:rsidRPr="00883462">
        <w:rPr>
          <w:sz w:val="28"/>
          <w:szCs w:val="28"/>
        </w:rPr>
        <w:lastRenderedPageBreak/>
        <w:t xml:space="preserve">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9F582C">
      <w:pPr>
        <w:pStyle w:val="Default"/>
        <w:ind w:firstLine="708"/>
        <w:jc w:val="both"/>
        <w:rPr>
          <w:sz w:val="28"/>
          <w:szCs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0177F4"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006719"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006719">
        <w:rPr>
          <w:rFonts w:ascii="Times New Roman" w:hAnsi="Times New Roman" w:cs="Times New Roman"/>
          <w:b/>
          <w:sz w:val="24"/>
          <w:szCs w:val="24"/>
        </w:rPr>
        <w:t xml:space="preserve">на участие в аукционе в электронной форме по продаже здания бытового обслуживания общей площадью 204,9  кв. м  с земельным участком площадью </w:t>
      </w:r>
      <w:r>
        <w:rPr>
          <w:rFonts w:ascii="Times New Roman" w:hAnsi="Times New Roman" w:cs="Times New Roman"/>
          <w:b/>
          <w:sz w:val="24"/>
          <w:szCs w:val="24"/>
        </w:rPr>
        <w:t xml:space="preserve">                </w:t>
      </w:r>
      <w:r w:rsidRPr="00006719">
        <w:rPr>
          <w:rFonts w:ascii="Times New Roman" w:hAnsi="Times New Roman" w:cs="Times New Roman"/>
          <w:b/>
          <w:sz w:val="24"/>
          <w:szCs w:val="24"/>
        </w:rPr>
        <w:t xml:space="preserve">703 кв. м, отнесенным  к категории земель населенных пунктов, с кадастровым номером 67:27:0020522:5, занимаемым названным объектом и необходимым для его использования, по адресу: Российская Федерация, Смоленская область, город Смоленск, переулок Зои Космодемьянской, дом 6, </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Pr="00006719">
        <w:rPr>
          <w:rFonts w:ascii="Times New Roman" w:hAnsi="Times New Roman" w:cs="Times New Roman"/>
          <w:b/>
          <w:spacing w:val="6"/>
          <w:sz w:val="24"/>
          <w:szCs w:val="28"/>
        </w:rPr>
        <w:t xml:space="preserve">2 235 234 </w:t>
      </w:r>
      <w:r w:rsidR="009F6898" w:rsidRPr="00EC471F">
        <w:rPr>
          <w:rFonts w:ascii="Times New Roman" w:hAnsi="Times New Roman" w:cs="Times New Roman"/>
          <w:b/>
          <w:spacing w:val="6"/>
          <w:sz w:val="24"/>
          <w:szCs w:val="24"/>
        </w:rPr>
        <w:t>руб</w:t>
      </w:r>
      <w:r w:rsidR="009F6898"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006719">
        <w:rPr>
          <w:rFonts w:ascii="Times New Roman" w:hAnsi="Times New Roman" w:cs="Times New Roman"/>
          <w:b/>
          <w:i/>
          <w:sz w:val="24"/>
          <w:u w:val="single"/>
        </w:rPr>
        <w:t>0</w:t>
      </w:r>
      <w:r w:rsidR="00557B49">
        <w:rPr>
          <w:rFonts w:ascii="Times New Roman" w:hAnsi="Times New Roman" w:cs="Times New Roman"/>
          <w:b/>
          <w:i/>
          <w:sz w:val="24"/>
          <w:u w:val="single"/>
        </w:rPr>
        <w:t>5</w:t>
      </w:r>
      <w:r w:rsidRPr="00EC471F">
        <w:rPr>
          <w:rFonts w:ascii="Times New Roman" w:hAnsi="Times New Roman" w:cs="Times New Roman"/>
          <w:b/>
          <w:i/>
          <w:sz w:val="24"/>
          <w:u w:val="single"/>
          <w:shd w:val="clear" w:color="auto" w:fill="FFFFFF"/>
        </w:rPr>
        <w:t xml:space="preserve"> </w:t>
      </w:r>
      <w:r w:rsidR="00006719">
        <w:rPr>
          <w:rFonts w:ascii="Times New Roman" w:hAnsi="Times New Roman" w:cs="Times New Roman"/>
          <w:b/>
          <w:i/>
          <w:sz w:val="24"/>
          <w:u w:val="single"/>
          <w:shd w:val="clear" w:color="auto" w:fill="FFFFFF"/>
        </w:rPr>
        <w:t>ноя</w:t>
      </w:r>
      <w:r w:rsidR="00B65DB0">
        <w:rPr>
          <w:rFonts w:ascii="Times New Roman" w:hAnsi="Times New Roman" w:cs="Times New Roman"/>
          <w:b/>
          <w:i/>
          <w:sz w:val="24"/>
          <w:u w:val="single"/>
          <w:shd w:val="clear" w:color="auto" w:fill="FFFFFF"/>
        </w:rPr>
        <w:t>бря</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Pr="00EC471F">
        <w:rPr>
          <w:rFonts w:ascii="Times New Roman" w:hAnsi="Times New Roman" w:cs="Times New Roman"/>
          <w:sz w:val="24"/>
        </w:rPr>
        <w:t>в 1</w:t>
      </w:r>
      <w:r w:rsidR="00557B49">
        <w:rPr>
          <w:rFonts w:ascii="Times New Roman" w:hAnsi="Times New Roman" w:cs="Times New Roman"/>
          <w:sz w:val="24"/>
        </w:rPr>
        <w:t>1</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0"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9446D1" w:rsidRPr="009446D1">
        <w:rPr>
          <w:rFonts w:ascii="Times New Roman" w:hAnsi="Times New Roman" w:cs="Times New Roman"/>
          <w:sz w:val="24"/>
          <w:szCs w:val="28"/>
        </w:rPr>
        <w:t>здания бытового обслуживания общей площадью 204,9  кв. м  с земельным участком площадью</w:t>
      </w:r>
      <w:r w:rsidR="001B01D7">
        <w:rPr>
          <w:rFonts w:ascii="Times New Roman" w:hAnsi="Times New Roman" w:cs="Times New Roman"/>
          <w:sz w:val="24"/>
          <w:szCs w:val="28"/>
        </w:rPr>
        <w:t xml:space="preserve"> </w:t>
      </w:r>
      <w:r w:rsidR="009446D1" w:rsidRPr="009446D1">
        <w:rPr>
          <w:rFonts w:ascii="Times New Roman" w:hAnsi="Times New Roman" w:cs="Times New Roman"/>
          <w:sz w:val="24"/>
          <w:szCs w:val="28"/>
        </w:rPr>
        <w:t>703</w:t>
      </w:r>
      <w:proofErr w:type="gramEnd"/>
      <w:r w:rsidR="009446D1" w:rsidRPr="009446D1">
        <w:rPr>
          <w:rFonts w:ascii="Times New Roman" w:hAnsi="Times New Roman" w:cs="Times New Roman"/>
          <w:sz w:val="24"/>
          <w:szCs w:val="28"/>
        </w:rPr>
        <w:t xml:space="preserve"> кв. м, отнесенным  </w:t>
      </w:r>
      <w:r w:rsidR="001B01D7">
        <w:rPr>
          <w:rFonts w:ascii="Times New Roman" w:hAnsi="Times New Roman" w:cs="Times New Roman"/>
          <w:sz w:val="24"/>
          <w:szCs w:val="28"/>
        </w:rPr>
        <w:t xml:space="preserve">                           </w:t>
      </w:r>
      <w:r w:rsidR="009446D1" w:rsidRPr="009446D1">
        <w:rPr>
          <w:rFonts w:ascii="Times New Roman" w:hAnsi="Times New Roman" w:cs="Times New Roman"/>
          <w:sz w:val="24"/>
          <w:szCs w:val="28"/>
        </w:rPr>
        <w:t xml:space="preserve">к категории земель населенных пунктов, с кадастровым номером 67:27:0020522:5, занимаемым названным объектом и необходимым для его использования, по адресу: </w:t>
      </w:r>
      <w:proofErr w:type="gramStart"/>
      <w:r w:rsidR="009446D1" w:rsidRPr="009446D1">
        <w:rPr>
          <w:rFonts w:ascii="Times New Roman" w:hAnsi="Times New Roman" w:cs="Times New Roman"/>
          <w:sz w:val="24"/>
          <w:szCs w:val="28"/>
        </w:rPr>
        <w:t>Российская Федерация, Смоленская область, город Смоленск, переулок Зои Космодемьянской, дом 6,  по начальной цене 2 235 234</w:t>
      </w:r>
      <w:r w:rsidR="00EC471F" w:rsidRPr="00EC471F">
        <w:rPr>
          <w:rFonts w:ascii="Times New Roman" w:hAnsi="Times New Roman" w:cs="Times New Roman"/>
          <w:color w:val="FF0000"/>
          <w:spacing w:val="6"/>
          <w:sz w:val="24"/>
          <w:szCs w:val="28"/>
        </w:rPr>
        <w:t xml:space="preserve"> </w:t>
      </w:r>
      <w:r w:rsidRPr="00447584">
        <w:rPr>
          <w:rFonts w:ascii="Times New Roman" w:hAnsi="Times New Roman" w:cs="Times New Roman"/>
          <w:spacing w:val="6"/>
          <w:sz w:val="24"/>
        </w:rPr>
        <w:t xml:space="preserve">руб.,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1"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proofErr w:type="gramEnd"/>
      <w:r w:rsidRPr="00447584">
        <w:rPr>
          <w:rFonts w:ascii="Times New Roman" w:hAnsi="Times New Roman" w:cs="Times New Roman"/>
          <w:sz w:val="24"/>
        </w:rPr>
        <w:t xml:space="preserve"> Российской Федерации в сети «Интернет» </w:t>
      </w:r>
      <w:hyperlink r:id="rId12"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 xml:space="preserve">«Единая электронная торговая площадка» </w:t>
      </w:r>
      <w:hyperlink r:id="rId13"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Default="0082569E" w:rsidP="009F6898">
      <w:pPr>
        <w:ind w:firstLine="708"/>
        <w:jc w:val="both"/>
        <w:rPr>
          <w:rFonts w:ascii="Times New Roman" w:hAnsi="Times New Roman" w:cs="Times New Roman"/>
          <w:b/>
          <w:sz w:val="12"/>
          <w:szCs w:val="24"/>
        </w:rPr>
      </w:pPr>
    </w:p>
    <w:p w:rsidR="001B01D7" w:rsidRPr="0082569E" w:rsidRDefault="001B01D7"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lastRenderedPageBreak/>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0177F4" w:rsidP="009F6898">
      <w:pPr>
        <w:ind w:left="5040"/>
        <w:rPr>
          <w:rFonts w:ascii="Times New Roman" w:hAnsi="Times New Roman" w:cs="Times New Roman"/>
          <w:b/>
          <w:sz w:val="24"/>
          <w:szCs w:val="24"/>
        </w:rPr>
      </w:pPr>
      <w:r>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Default="001B01D7" w:rsidP="00C43B50">
      <w:pPr>
        <w:pBdr>
          <w:bottom w:val="single" w:sz="12" w:space="1" w:color="auto"/>
        </w:pBdr>
        <w:jc w:val="center"/>
        <w:rPr>
          <w:rFonts w:ascii="Times New Roman" w:hAnsi="Times New Roman" w:cs="Times New Roman"/>
          <w:b/>
          <w:spacing w:val="6"/>
          <w:sz w:val="24"/>
          <w:szCs w:val="24"/>
        </w:rPr>
      </w:pPr>
      <w:r w:rsidRPr="00006719">
        <w:rPr>
          <w:rFonts w:ascii="Times New Roman" w:hAnsi="Times New Roman" w:cs="Times New Roman"/>
          <w:b/>
          <w:sz w:val="24"/>
          <w:szCs w:val="24"/>
        </w:rPr>
        <w:t xml:space="preserve">на участие в аукционе в электронной форме по продаже здания бытового обслуживания общей площадью 204,9  кв. м  с земельным участком площадью </w:t>
      </w:r>
      <w:r>
        <w:rPr>
          <w:rFonts w:ascii="Times New Roman" w:hAnsi="Times New Roman" w:cs="Times New Roman"/>
          <w:b/>
          <w:sz w:val="24"/>
          <w:szCs w:val="24"/>
        </w:rPr>
        <w:t xml:space="preserve">                </w:t>
      </w:r>
      <w:r w:rsidRPr="00006719">
        <w:rPr>
          <w:rFonts w:ascii="Times New Roman" w:hAnsi="Times New Roman" w:cs="Times New Roman"/>
          <w:b/>
          <w:sz w:val="24"/>
          <w:szCs w:val="24"/>
        </w:rPr>
        <w:t xml:space="preserve">703 кв. м, отнесенным  к категории земель населенных пунктов, с кадастровым номером 67:27:0020522:5, занимаемым названным объектом и необходимым для его использования, по адресу: Российская Федерация, Смоленская область, город Смоленск, переулок Зои Космодемьянской, дом 6, </w:t>
      </w:r>
      <w:r w:rsidRPr="00447584">
        <w:rPr>
          <w:rFonts w:ascii="Times New Roman" w:hAnsi="Times New Roman" w:cs="Times New Roman"/>
          <w:b/>
          <w:sz w:val="36"/>
          <w:szCs w:val="28"/>
        </w:rPr>
        <w:t xml:space="preserve"> </w:t>
      </w:r>
      <w:r w:rsidRPr="00447584">
        <w:rPr>
          <w:rFonts w:ascii="Times New Roman" w:hAnsi="Times New Roman" w:cs="Times New Roman"/>
          <w:b/>
          <w:spacing w:val="6"/>
          <w:sz w:val="24"/>
          <w:szCs w:val="28"/>
        </w:rPr>
        <w:t>по начальной</w:t>
      </w:r>
      <w:r>
        <w:rPr>
          <w:rFonts w:ascii="Times New Roman" w:hAnsi="Times New Roman" w:cs="Times New Roman"/>
          <w:b/>
          <w:spacing w:val="6"/>
          <w:sz w:val="24"/>
          <w:szCs w:val="28"/>
        </w:rPr>
        <w:t xml:space="preserve"> </w:t>
      </w:r>
      <w:r w:rsidRPr="00447584">
        <w:rPr>
          <w:rFonts w:ascii="Times New Roman" w:hAnsi="Times New Roman" w:cs="Times New Roman"/>
          <w:b/>
          <w:spacing w:val="6"/>
          <w:sz w:val="24"/>
          <w:szCs w:val="28"/>
        </w:rPr>
        <w:t xml:space="preserve">цене </w:t>
      </w:r>
      <w:r w:rsidRPr="00006719">
        <w:rPr>
          <w:rFonts w:ascii="Times New Roman" w:hAnsi="Times New Roman" w:cs="Times New Roman"/>
          <w:b/>
          <w:spacing w:val="6"/>
          <w:sz w:val="24"/>
          <w:szCs w:val="28"/>
        </w:rPr>
        <w:t>2 235</w:t>
      </w:r>
      <w:r>
        <w:rPr>
          <w:rFonts w:ascii="Times New Roman" w:hAnsi="Times New Roman" w:cs="Times New Roman"/>
          <w:b/>
          <w:spacing w:val="6"/>
          <w:sz w:val="24"/>
          <w:szCs w:val="28"/>
        </w:rPr>
        <w:t> </w:t>
      </w:r>
      <w:r w:rsidRPr="00006719">
        <w:rPr>
          <w:rFonts w:ascii="Times New Roman" w:hAnsi="Times New Roman" w:cs="Times New Roman"/>
          <w:b/>
          <w:spacing w:val="6"/>
          <w:sz w:val="24"/>
          <w:szCs w:val="28"/>
        </w:rPr>
        <w:t>234</w:t>
      </w:r>
      <w:r>
        <w:rPr>
          <w:rFonts w:ascii="Times New Roman" w:hAnsi="Times New Roman" w:cs="Times New Roman"/>
          <w:b/>
          <w:spacing w:val="6"/>
          <w:sz w:val="24"/>
          <w:szCs w:val="28"/>
        </w:rPr>
        <w:t xml:space="preserve"> </w:t>
      </w:r>
      <w:r w:rsidR="009F6898"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447584" w:rsidRDefault="009F6898" w:rsidP="00CD7E68">
      <w:pPr>
        <w:pStyle w:val="a3"/>
        <w:ind w:left="-142" w:firstLine="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1B01D7">
        <w:rPr>
          <w:rFonts w:ascii="Times New Roman" w:hAnsi="Times New Roman" w:cs="Times New Roman"/>
          <w:b/>
          <w:i/>
          <w:sz w:val="24"/>
          <w:u w:val="single"/>
        </w:rPr>
        <w:t>0</w:t>
      </w:r>
      <w:r w:rsidR="00557B49">
        <w:rPr>
          <w:rFonts w:ascii="Times New Roman" w:hAnsi="Times New Roman" w:cs="Times New Roman"/>
          <w:b/>
          <w:i/>
          <w:sz w:val="24"/>
          <w:u w:val="single"/>
        </w:rPr>
        <w:t>5</w:t>
      </w:r>
      <w:r w:rsidR="001B01D7" w:rsidRPr="00EC471F">
        <w:rPr>
          <w:rFonts w:ascii="Times New Roman" w:hAnsi="Times New Roman" w:cs="Times New Roman"/>
          <w:b/>
          <w:i/>
          <w:sz w:val="24"/>
          <w:u w:val="single"/>
          <w:shd w:val="clear" w:color="auto" w:fill="FFFFFF"/>
        </w:rPr>
        <w:t xml:space="preserve"> </w:t>
      </w:r>
      <w:r w:rsidR="001B01D7">
        <w:rPr>
          <w:rFonts w:ascii="Times New Roman" w:hAnsi="Times New Roman" w:cs="Times New Roman"/>
          <w:b/>
          <w:i/>
          <w:sz w:val="24"/>
          <w:u w:val="single"/>
          <w:shd w:val="clear" w:color="auto" w:fill="FFFFFF"/>
        </w:rPr>
        <w:t>ноября</w:t>
      </w:r>
      <w:r w:rsidR="001B01D7" w:rsidRPr="00EC471F">
        <w:rPr>
          <w:rFonts w:ascii="Times New Roman" w:hAnsi="Times New Roman" w:cs="Times New Roman"/>
          <w:b/>
          <w:i/>
          <w:sz w:val="24"/>
          <w:u w:val="single"/>
          <w:shd w:val="clear" w:color="auto" w:fill="FFFFFF"/>
        </w:rPr>
        <w:t xml:space="preserve">  2020</w:t>
      </w:r>
      <w:r w:rsidR="001B01D7" w:rsidRPr="00EC471F">
        <w:rPr>
          <w:rFonts w:ascii="Times New Roman" w:hAnsi="Times New Roman" w:cs="Times New Roman"/>
          <w:b/>
          <w:sz w:val="24"/>
          <w:u w:val="single"/>
        </w:rPr>
        <w:t xml:space="preserve"> г</w:t>
      </w:r>
      <w:r w:rsidR="001B01D7" w:rsidRPr="00EC471F">
        <w:rPr>
          <w:rFonts w:ascii="Times New Roman" w:hAnsi="Times New Roman" w:cs="Times New Roman"/>
          <w:b/>
          <w:sz w:val="24"/>
        </w:rPr>
        <w:t xml:space="preserve">.  </w:t>
      </w:r>
      <w:r w:rsidR="001B01D7" w:rsidRPr="00EC471F">
        <w:rPr>
          <w:rFonts w:ascii="Times New Roman" w:hAnsi="Times New Roman" w:cs="Times New Roman"/>
          <w:sz w:val="24"/>
        </w:rPr>
        <w:t>в 1</w:t>
      </w:r>
      <w:r w:rsidR="00557B49">
        <w:rPr>
          <w:rFonts w:ascii="Times New Roman" w:hAnsi="Times New Roman" w:cs="Times New Roman"/>
          <w:sz w:val="24"/>
        </w:rPr>
        <w:t>1</w:t>
      </w:r>
      <w:r w:rsidR="001B01D7">
        <w:rPr>
          <w:rFonts w:ascii="Times New Roman" w:hAnsi="Times New Roman" w:cs="Times New Roman"/>
          <w:sz w:val="24"/>
        </w:rPr>
        <w:t xml:space="preserve"> </w:t>
      </w:r>
      <w:r w:rsidR="001B01D7" w:rsidRPr="00EC471F">
        <w:rPr>
          <w:rFonts w:ascii="Times New Roman" w:hAnsi="Times New Roman" w:cs="Times New Roman"/>
          <w:sz w:val="24"/>
        </w:rPr>
        <w:t>часов 00 минут</w:t>
      </w:r>
      <w:r w:rsidR="001B01D7" w:rsidRPr="00447584">
        <w:rPr>
          <w:rFonts w:ascii="Times New Roman" w:hAnsi="Times New Roman" w:cs="Times New Roman"/>
          <w:sz w:val="24"/>
        </w:rPr>
        <w:t xml:space="preserve"> по московскому времени на Единой электронной торговой площадке </w:t>
      </w:r>
      <w:hyperlink r:id="rId14" w:history="1">
        <w:r w:rsidR="001B01D7" w:rsidRPr="00447584">
          <w:rPr>
            <w:rStyle w:val="a6"/>
            <w:rFonts w:ascii="Times New Roman" w:hAnsi="Times New Roman" w:cs="Times New Roman"/>
            <w:color w:val="auto"/>
            <w:sz w:val="24"/>
            <w:szCs w:val="24"/>
          </w:rPr>
          <w:t>https://178fz.roseltorg.ru</w:t>
        </w:r>
      </w:hyperlink>
      <w:r w:rsidR="001B01D7" w:rsidRPr="00447584">
        <w:rPr>
          <w:rFonts w:ascii="Times New Roman" w:hAnsi="Times New Roman" w:cs="Times New Roman"/>
          <w:sz w:val="24"/>
        </w:rPr>
        <w:t xml:space="preserve">, с целью приобретения </w:t>
      </w:r>
      <w:r w:rsidR="001B01D7" w:rsidRPr="009446D1">
        <w:rPr>
          <w:rFonts w:ascii="Times New Roman" w:hAnsi="Times New Roman" w:cs="Times New Roman"/>
          <w:sz w:val="24"/>
          <w:szCs w:val="28"/>
        </w:rPr>
        <w:t>здания бытового обслуживания общей площадью 204,9  кв. м  с земельным участком площадью</w:t>
      </w:r>
      <w:r w:rsidR="001B01D7">
        <w:rPr>
          <w:rFonts w:ascii="Times New Roman" w:hAnsi="Times New Roman" w:cs="Times New Roman"/>
          <w:sz w:val="24"/>
          <w:szCs w:val="28"/>
        </w:rPr>
        <w:t xml:space="preserve"> </w:t>
      </w:r>
      <w:r w:rsidR="001B01D7" w:rsidRPr="009446D1">
        <w:rPr>
          <w:rFonts w:ascii="Times New Roman" w:hAnsi="Times New Roman" w:cs="Times New Roman"/>
          <w:sz w:val="24"/>
          <w:szCs w:val="28"/>
        </w:rPr>
        <w:t>703</w:t>
      </w:r>
      <w:proofErr w:type="gramEnd"/>
      <w:r w:rsidR="001B01D7" w:rsidRPr="009446D1">
        <w:rPr>
          <w:rFonts w:ascii="Times New Roman" w:hAnsi="Times New Roman" w:cs="Times New Roman"/>
          <w:sz w:val="24"/>
          <w:szCs w:val="28"/>
        </w:rPr>
        <w:t xml:space="preserve"> кв. м, отнесенным  </w:t>
      </w:r>
      <w:r w:rsidR="001B01D7">
        <w:rPr>
          <w:rFonts w:ascii="Times New Roman" w:hAnsi="Times New Roman" w:cs="Times New Roman"/>
          <w:sz w:val="24"/>
          <w:szCs w:val="28"/>
        </w:rPr>
        <w:t xml:space="preserve">                           </w:t>
      </w:r>
      <w:r w:rsidR="001B01D7" w:rsidRPr="009446D1">
        <w:rPr>
          <w:rFonts w:ascii="Times New Roman" w:hAnsi="Times New Roman" w:cs="Times New Roman"/>
          <w:sz w:val="24"/>
          <w:szCs w:val="28"/>
        </w:rPr>
        <w:t xml:space="preserve">к категории земель населенных пунктов, с кадастровым номером 67:27:0020522:5, занимаемым названным объектом и необходимым для его использования, по адресу: </w:t>
      </w:r>
      <w:proofErr w:type="gramStart"/>
      <w:r w:rsidR="001B01D7" w:rsidRPr="009446D1">
        <w:rPr>
          <w:rFonts w:ascii="Times New Roman" w:hAnsi="Times New Roman" w:cs="Times New Roman"/>
          <w:sz w:val="24"/>
          <w:szCs w:val="28"/>
        </w:rPr>
        <w:t xml:space="preserve">Российская Федерация, Смоленская область, город Смоленск, переулок Зои </w:t>
      </w:r>
      <w:r w:rsidR="001B01D7" w:rsidRPr="009446D1">
        <w:rPr>
          <w:rFonts w:ascii="Times New Roman" w:hAnsi="Times New Roman" w:cs="Times New Roman"/>
          <w:sz w:val="24"/>
          <w:szCs w:val="28"/>
        </w:rPr>
        <w:lastRenderedPageBreak/>
        <w:t>Космодемьянской, дом 6,  по начальной цене 2 235 234</w:t>
      </w:r>
      <w:r w:rsidR="00B65DB0" w:rsidRPr="00B65DB0">
        <w:rPr>
          <w:rFonts w:ascii="Times New Roman" w:hAnsi="Times New Roman" w:cs="Times New Roman"/>
          <w:sz w:val="24"/>
          <w:szCs w:val="28"/>
        </w:rPr>
        <w:t xml:space="preserve"> </w:t>
      </w:r>
      <w:r w:rsidR="00CD7E68">
        <w:rPr>
          <w:rFonts w:ascii="Times New Roman" w:hAnsi="Times New Roman" w:cs="Times New Roman"/>
          <w:sz w:val="24"/>
          <w:szCs w:val="28"/>
        </w:rPr>
        <w:t xml:space="preserve"> </w:t>
      </w:r>
      <w:r w:rsidRPr="002337D4">
        <w:rPr>
          <w:rFonts w:ascii="Times New Roman" w:hAnsi="Times New Roman" w:cs="Times New Roman"/>
          <w:spacing w:val="6"/>
          <w:sz w:val="24"/>
          <w:szCs w:val="24"/>
        </w:rPr>
        <w:t>руб.,</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5"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официальном сайте</w:t>
      </w:r>
      <w:proofErr w:type="gramEnd"/>
      <w:r w:rsidRPr="00447584">
        <w:rPr>
          <w:rFonts w:ascii="Times New Roman" w:hAnsi="Times New Roman" w:cs="Times New Roman"/>
          <w:sz w:val="24"/>
          <w:szCs w:val="24"/>
        </w:rPr>
        <w:t xml:space="preserve"> Российской Федерации в сети «Интернет» </w:t>
      </w:r>
      <w:hyperlink r:id="rId16"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7"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w:t>
      </w:r>
      <w:proofErr w:type="gramStart"/>
      <w:r w:rsidRPr="002337D4">
        <w:rPr>
          <w:rFonts w:ascii="Times New Roman" w:hAnsi="Times New Roman" w:cs="Times New Roman"/>
          <w:sz w:val="24"/>
          <w:szCs w:val="24"/>
        </w:rPr>
        <w:t xml:space="preserve">На основании протокола заседания комиссии по проведению аукциона в электронной форме по продаже  </w:t>
      </w:r>
      <w:r w:rsidR="001B01D7">
        <w:rPr>
          <w:rFonts w:ascii="Times New Roman" w:hAnsi="Times New Roman" w:cs="Times New Roman"/>
          <w:sz w:val="24"/>
          <w:szCs w:val="28"/>
        </w:rPr>
        <w:t>здания</w:t>
      </w:r>
      <w:r w:rsidR="001B01D7" w:rsidRPr="001B01D7">
        <w:rPr>
          <w:rFonts w:ascii="Times New Roman" w:hAnsi="Times New Roman" w:cs="Times New Roman"/>
          <w:sz w:val="24"/>
          <w:szCs w:val="28"/>
        </w:rPr>
        <w:t xml:space="preserve"> бытового обслуживания  общей  площадью  </w:t>
      </w:r>
      <w:r w:rsidR="001B01D7">
        <w:rPr>
          <w:rFonts w:ascii="Times New Roman" w:hAnsi="Times New Roman" w:cs="Times New Roman"/>
          <w:sz w:val="24"/>
          <w:szCs w:val="28"/>
        </w:rPr>
        <w:t xml:space="preserve">               </w:t>
      </w:r>
      <w:r w:rsidR="001B01D7" w:rsidRPr="001B01D7">
        <w:rPr>
          <w:rFonts w:ascii="Times New Roman" w:hAnsi="Times New Roman" w:cs="Times New Roman"/>
          <w:sz w:val="24"/>
          <w:szCs w:val="28"/>
        </w:rPr>
        <w:t>204,9  кв. м  с  земельным  участком площадью  703  кв. м, отнесенным  к  категории  земель населенных пунктов, с  кадастровым  номером 67:27:0020522:5, занимаемым названным объектом и  необходимым  для  его  использования, по  адресу:</w:t>
      </w:r>
      <w:proofErr w:type="gramEnd"/>
      <w:r w:rsidR="001B01D7" w:rsidRPr="001B01D7">
        <w:rPr>
          <w:rFonts w:ascii="Times New Roman" w:hAnsi="Times New Roman" w:cs="Times New Roman"/>
          <w:sz w:val="24"/>
          <w:szCs w:val="28"/>
        </w:rPr>
        <w:t xml:space="preserve">  </w:t>
      </w:r>
      <w:proofErr w:type="gramStart"/>
      <w:r w:rsidR="001B01D7" w:rsidRPr="001B01D7">
        <w:rPr>
          <w:rFonts w:ascii="Times New Roman" w:hAnsi="Times New Roman" w:cs="Times New Roman"/>
          <w:sz w:val="24"/>
          <w:szCs w:val="28"/>
        </w:rPr>
        <w:t>Российская Федерация, Смоленская область, город Смоленск, переулок Зои Космодемьянской, дом 6</w:t>
      </w:r>
      <w:r w:rsidR="00B65DB0" w:rsidRPr="00B65DB0">
        <w:rPr>
          <w:rFonts w:ascii="Times New Roman" w:hAnsi="Times New Roman" w:cs="Times New Roman"/>
          <w:sz w:val="24"/>
          <w:szCs w:val="28"/>
        </w:rPr>
        <w:t xml:space="preserve"> по начальной цене </w:t>
      </w:r>
      <w:r w:rsidR="001B01D7" w:rsidRPr="001B01D7">
        <w:rPr>
          <w:rFonts w:ascii="Times New Roman" w:hAnsi="Times New Roman" w:cs="Times New Roman"/>
          <w:sz w:val="24"/>
          <w:szCs w:val="28"/>
        </w:rPr>
        <w:t>2 235</w:t>
      </w:r>
      <w:r w:rsidR="001B01D7">
        <w:rPr>
          <w:rFonts w:ascii="Times New Roman" w:hAnsi="Times New Roman" w:cs="Times New Roman"/>
          <w:sz w:val="24"/>
          <w:szCs w:val="28"/>
        </w:rPr>
        <w:t> </w:t>
      </w:r>
      <w:r w:rsidR="001B01D7" w:rsidRPr="001B01D7">
        <w:rPr>
          <w:rFonts w:ascii="Times New Roman" w:hAnsi="Times New Roman" w:cs="Times New Roman"/>
          <w:sz w:val="24"/>
          <w:szCs w:val="28"/>
        </w:rPr>
        <w:t>234</w:t>
      </w:r>
      <w:r w:rsidR="001B01D7">
        <w:rPr>
          <w:rFonts w:ascii="Times New Roman" w:hAnsi="Times New Roman" w:cs="Times New Roman"/>
          <w:sz w:val="24"/>
          <w:szCs w:val="28"/>
        </w:rPr>
        <w:t xml:space="preserve"> руб.</w:t>
      </w:r>
      <w:r w:rsidRPr="002337D4">
        <w:rPr>
          <w:rFonts w:ascii="Times New Roman" w:hAnsi="Times New Roman" w:cs="Times New Roman"/>
          <w:sz w:val="24"/>
          <w:szCs w:val="24"/>
        </w:rPr>
        <w:t>, об итогах открытого аукциона от  ______ № ____ Продавец обязуется передать в собственность, а Покупатель обязуется принять и оплатить на условиях, изложенных в настоящем договоре, объект</w:t>
      </w:r>
      <w:r w:rsidR="001B01D7">
        <w:rPr>
          <w:rFonts w:ascii="Times New Roman" w:hAnsi="Times New Roman" w:cs="Times New Roman"/>
          <w:sz w:val="24"/>
          <w:szCs w:val="24"/>
        </w:rPr>
        <w:t>ы</w:t>
      </w:r>
      <w:r w:rsidRPr="002337D4">
        <w:rPr>
          <w:rFonts w:ascii="Times New Roman" w:hAnsi="Times New Roman" w:cs="Times New Roman"/>
          <w:sz w:val="24"/>
          <w:szCs w:val="24"/>
        </w:rPr>
        <w:t xml:space="preserve"> недвижимого имущества –  </w:t>
      </w:r>
      <w:r w:rsidR="001B01D7" w:rsidRPr="001B01D7">
        <w:rPr>
          <w:rFonts w:ascii="Times New Roman" w:hAnsi="Times New Roman" w:cs="Times New Roman"/>
          <w:sz w:val="24"/>
          <w:szCs w:val="28"/>
        </w:rPr>
        <w:t>здания бытового обслуживания  общей  площадью 204,9  кв. м  с  земельным  участком площадью  703  кв. м, отнесенным  к</w:t>
      </w:r>
      <w:proofErr w:type="gramEnd"/>
      <w:r w:rsidR="001B01D7" w:rsidRPr="001B01D7">
        <w:rPr>
          <w:rFonts w:ascii="Times New Roman" w:hAnsi="Times New Roman" w:cs="Times New Roman"/>
          <w:sz w:val="24"/>
          <w:szCs w:val="28"/>
        </w:rPr>
        <w:t xml:space="preserve">  категории  земель населенных пунктов, с  кадастровым  номером 67:27:0020522:5, занимаемым названным объектом и  необходимым  для  его  использования, по  адресу:  Российская Федерация, Смоленская область, город Смоленск, переулок Зои Космодемьянской, дом 6</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w:t>
      </w:r>
      <w:r w:rsidR="00D636A8" w:rsidRPr="00D636A8">
        <w:rPr>
          <w:rFonts w:ascii="Times New Roman" w:hAnsi="Times New Roman" w:cs="Times New Roman"/>
          <w:sz w:val="24"/>
          <w:szCs w:val="24"/>
        </w:rPr>
        <w:t xml:space="preserve">о чем в Едином государственном реестре </w:t>
      </w:r>
      <w:r w:rsidR="00557B49">
        <w:rPr>
          <w:rFonts w:ascii="Times New Roman" w:hAnsi="Times New Roman" w:cs="Times New Roman"/>
          <w:sz w:val="24"/>
          <w:szCs w:val="24"/>
        </w:rPr>
        <w:t>н</w:t>
      </w:r>
      <w:r w:rsidR="00557B49" w:rsidRPr="002337D4">
        <w:rPr>
          <w:rFonts w:ascii="Times New Roman" w:hAnsi="Times New Roman" w:cs="Times New Roman"/>
          <w:sz w:val="24"/>
          <w:szCs w:val="24"/>
        </w:rPr>
        <w:t>едвижимо</w:t>
      </w:r>
      <w:r w:rsidR="00557B49">
        <w:rPr>
          <w:rFonts w:ascii="Times New Roman" w:hAnsi="Times New Roman" w:cs="Times New Roman"/>
          <w:sz w:val="24"/>
          <w:szCs w:val="24"/>
        </w:rPr>
        <w:t xml:space="preserve">сти </w:t>
      </w:r>
      <w:r w:rsidR="00D636A8" w:rsidRPr="00D636A8">
        <w:rPr>
          <w:rFonts w:ascii="Times New Roman" w:hAnsi="Times New Roman" w:cs="Times New Roman"/>
          <w:sz w:val="24"/>
          <w:szCs w:val="24"/>
        </w:rPr>
        <w:t>30.10.2018 года сделана запись регистрации  № 67:27:0020519:31-67/064/2018-1</w:t>
      </w:r>
      <w:r w:rsidR="005D4CFB">
        <w:rPr>
          <w:rFonts w:ascii="Times New Roman" w:hAnsi="Times New Roman" w:cs="Times New Roman"/>
          <w:sz w:val="24"/>
          <w:szCs w:val="24"/>
        </w:rPr>
        <w:t xml:space="preserve">, </w:t>
      </w:r>
      <w:r w:rsidR="005D4CFB" w:rsidRPr="005D4CFB">
        <w:rPr>
          <w:rFonts w:ascii="Times New Roman" w:hAnsi="Times New Roman" w:cs="Times New Roman"/>
          <w:sz w:val="24"/>
          <w:szCs w:val="24"/>
        </w:rPr>
        <w:t>07.04.2014 года сделана запись регистрации  № 67-67-01/172/2014-653</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5D4CFB" w:rsidRPr="005D4CFB" w:rsidRDefault="005D4CFB" w:rsidP="005D4CFB">
      <w:pPr>
        <w:pStyle w:val="a3"/>
        <w:ind w:firstLine="708"/>
        <w:rPr>
          <w:rFonts w:ascii="Times New Roman" w:hAnsi="Times New Roman" w:cs="Times New Roman"/>
          <w:sz w:val="24"/>
          <w:szCs w:val="24"/>
        </w:rPr>
      </w:pPr>
      <w:r w:rsidRPr="005D4CFB">
        <w:rPr>
          <w:rFonts w:ascii="Times New Roman" w:hAnsi="Times New Roman" w:cs="Times New Roman"/>
          <w:sz w:val="24"/>
          <w:szCs w:val="24"/>
        </w:rPr>
        <w:t>2.3. Продавец гарантирует, что передаваемое недвижимое имущество  не находится под арестом, в залоге и не является предметом спора.</w:t>
      </w:r>
    </w:p>
    <w:p w:rsidR="004A385D" w:rsidRDefault="004A385D" w:rsidP="004A385D">
      <w:pPr>
        <w:pStyle w:val="a3"/>
        <w:ind w:firstLine="708"/>
        <w:jc w:val="both"/>
        <w:rPr>
          <w:rFonts w:ascii="Times New Roman" w:hAnsi="Times New Roman" w:cs="Times New Roman"/>
          <w:sz w:val="24"/>
          <w:szCs w:val="24"/>
        </w:rPr>
      </w:pPr>
    </w:p>
    <w:p w:rsidR="005D4CFB" w:rsidRDefault="005D4CFB" w:rsidP="004A385D">
      <w:pPr>
        <w:pStyle w:val="a3"/>
        <w:ind w:firstLine="708"/>
        <w:jc w:val="both"/>
        <w:rPr>
          <w:rFonts w:ascii="Times New Roman" w:hAnsi="Times New Roman" w:cs="Times New Roman"/>
          <w:sz w:val="24"/>
          <w:szCs w:val="24"/>
        </w:rPr>
      </w:pPr>
    </w:p>
    <w:p w:rsidR="00557B49" w:rsidRDefault="00557B49" w:rsidP="004A385D">
      <w:pPr>
        <w:pStyle w:val="a3"/>
        <w:ind w:firstLine="708"/>
        <w:jc w:val="both"/>
        <w:rPr>
          <w:rFonts w:ascii="Times New Roman" w:hAnsi="Times New Roman" w:cs="Times New Roman"/>
          <w:sz w:val="24"/>
          <w:szCs w:val="24"/>
        </w:rPr>
      </w:pPr>
    </w:p>
    <w:p w:rsidR="00557B49" w:rsidRPr="002337D4" w:rsidRDefault="00557B49"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5D4CFB" w:rsidRPr="005D4CFB">
        <w:rPr>
          <w:sz w:val="24"/>
          <w:szCs w:val="28"/>
        </w:rPr>
        <w:t>447 046 (Четыреста сорок семь тысяч сорок шесть) рублей 80 копеек</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5D4CFB" w:rsidRDefault="005D4CFB" w:rsidP="007521C1">
      <w:pPr>
        <w:pStyle w:val="a3"/>
        <w:ind w:firstLine="708"/>
        <w:jc w:val="both"/>
        <w:rPr>
          <w:rFonts w:ascii="Times New Roman" w:hAnsi="Times New Roman" w:cs="Times New Roman"/>
          <w:sz w:val="24"/>
          <w:szCs w:val="24"/>
        </w:rPr>
      </w:pPr>
    </w:p>
    <w:p w:rsidR="005D4CFB" w:rsidRDefault="005D4CFB" w:rsidP="007521C1">
      <w:pPr>
        <w:pStyle w:val="a3"/>
        <w:ind w:firstLine="708"/>
        <w:jc w:val="both"/>
        <w:rPr>
          <w:rFonts w:ascii="Times New Roman" w:hAnsi="Times New Roman" w:cs="Times New Roman"/>
          <w:sz w:val="24"/>
          <w:szCs w:val="24"/>
        </w:rPr>
      </w:pPr>
    </w:p>
    <w:p w:rsidR="005D4CFB" w:rsidRPr="0014155C" w:rsidRDefault="005D4CFB" w:rsidP="007521C1">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06719"/>
    <w:rsid w:val="00013ACD"/>
    <w:rsid w:val="000177F4"/>
    <w:rsid w:val="0003114A"/>
    <w:rsid w:val="0006169A"/>
    <w:rsid w:val="000817F3"/>
    <w:rsid w:val="0014155C"/>
    <w:rsid w:val="001A4886"/>
    <w:rsid w:val="001B01D7"/>
    <w:rsid w:val="001C2F69"/>
    <w:rsid w:val="0022244B"/>
    <w:rsid w:val="002337D4"/>
    <w:rsid w:val="002C2F10"/>
    <w:rsid w:val="002D6D74"/>
    <w:rsid w:val="002D78D6"/>
    <w:rsid w:val="00321648"/>
    <w:rsid w:val="0034024D"/>
    <w:rsid w:val="003F3AE1"/>
    <w:rsid w:val="00447584"/>
    <w:rsid w:val="004765BA"/>
    <w:rsid w:val="004A385D"/>
    <w:rsid w:val="00530C51"/>
    <w:rsid w:val="00557B49"/>
    <w:rsid w:val="00587D7C"/>
    <w:rsid w:val="005A05E5"/>
    <w:rsid w:val="005D28DB"/>
    <w:rsid w:val="005D4CFB"/>
    <w:rsid w:val="0072031F"/>
    <w:rsid w:val="00724692"/>
    <w:rsid w:val="007521C1"/>
    <w:rsid w:val="007C62DD"/>
    <w:rsid w:val="007D081C"/>
    <w:rsid w:val="0082383B"/>
    <w:rsid w:val="0082569E"/>
    <w:rsid w:val="008834AB"/>
    <w:rsid w:val="009446D1"/>
    <w:rsid w:val="009D5813"/>
    <w:rsid w:val="009F582C"/>
    <w:rsid w:val="009F6898"/>
    <w:rsid w:val="00A060F2"/>
    <w:rsid w:val="00AD6479"/>
    <w:rsid w:val="00B631FA"/>
    <w:rsid w:val="00B65DB0"/>
    <w:rsid w:val="00B71EB4"/>
    <w:rsid w:val="00BA6BC4"/>
    <w:rsid w:val="00BE1185"/>
    <w:rsid w:val="00C43B50"/>
    <w:rsid w:val="00CD219C"/>
    <w:rsid w:val="00CD7E68"/>
    <w:rsid w:val="00D31162"/>
    <w:rsid w:val="00D50993"/>
    <w:rsid w:val="00D636A8"/>
    <w:rsid w:val="00E352A6"/>
    <w:rsid w:val="00E74C9A"/>
    <w:rsid w:val="00EB1ACE"/>
    <w:rsid w:val="00EC471F"/>
    <w:rsid w:val="00EE2934"/>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smoladmin.ru/" TargetMode="External"/><Relationship Id="rId5" Type="http://schemas.openxmlformats.org/officeDocument/2006/relationships/webSettings" Target="webSettings.xml"/><Relationship Id="rId15" Type="http://schemas.openxmlformats.org/officeDocument/2006/relationships/hyperlink" Target="https://www.smoladmin.ru/" TargetMode="External"/><Relationship Id="rId10" Type="http://schemas.openxmlformats.org/officeDocument/2006/relationships/hyperlink" Target="https://178fz.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21</Pages>
  <Words>7449</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36</cp:revision>
  <cp:lastPrinted>2020-04-27T12:04:00Z</cp:lastPrinted>
  <dcterms:created xsi:type="dcterms:W3CDTF">2019-10-03T05:58:00Z</dcterms:created>
  <dcterms:modified xsi:type="dcterms:W3CDTF">2020-10-05T07:31:00Z</dcterms:modified>
</cp:coreProperties>
</file>